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A1AB" w14:textId="77777777" w:rsidR="00C4187E" w:rsidRDefault="00C4187E" w:rsidP="002D77BD">
      <w:pPr>
        <w:spacing w:before="120"/>
        <w:jc w:val="both"/>
        <w:rPr>
          <w:rFonts w:cstheme="minorHAnsi"/>
          <w:sz w:val="24"/>
          <w:szCs w:val="24"/>
        </w:rPr>
      </w:pPr>
    </w:p>
    <w:p w14:paraId="1ED0E74D" w14:textId="77777777" w:rsidR="00C4187E" w:rsidRDefault="00C4187E" w:rsidP="00C4187E">
      <w:pPr>
        <w:rPr>
          <w:rFonts w:cstheme="minorHAnsi"/>
          <w:sz w:val="24"/>
          <w:szCs w:val="24"/>
        </w:rPr>
      </w:pPr>
    </w:p>
    <w:p w14:paraId="4F464811" w14:textId="77777777"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7777777"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2D489761" w14:textId="77777777" w:rsidR="00E87A6C" w:rsidRDefault="00E87A6C" w:rsidP="00E87A6C"/>
    <w:p w14:paraId="54E43143" w14:textId="77777777" w:rsidR="00E87A6C" w:rsidRDefault="00E87A6C" w:rsidP="00E87A6C"/>
    <w:p w14:paraId="5142CD0D" w14:textId="77777777" w:rsidR="00E87A6C" w:rsidRDefault="00E87A6C" w:rsidP="00E87A6C"/>
    <w:p w14:paraId="0AC15347" w14:textId="77777777" w:rsidR="00E87A6C" w:rsidRDefault="00E87A6C" w:rsidP="00E87A6C">
      <w:pPr>
        <w:spacing w:before="120" w:after="120"/>
        <w:ind w:right="-82"/>
        <w:jc w:val="center"/>
        <w:rPr>
          <w:rFonts w:ascii="Calibri" w:hAnsi="Calibri"/>
          <w:b/>
          <w:iCs/>
          <w:color w:val="1F497D"/>
          <w:sz w:val="50"/>
          <w:szCs w:val="50"/>
        </w:rPr>
      </w:pPr>
    </w:p>
    <w:p w14:paraId="35A47F52" w14:textId="77777777" w:rsidR="00E87A6C" w:rsidRDefault="00E87A6C" w:rsidP="00E87A6C">
      <w:pPr>
        <w:spacing w:before="120" w:after="120"/>
        <w:ind w:right="-82"/>
        <w:jc w:val="center"/>
        <w:rPr>
          <w:rFonts w:ascii="Calibri" w:hAnsi="Calibri"/>
          <w:b/>
          <w:iCs/>
          <w:color w:val="1F497D"/>
          <w:sz w:val="50"/>
          <w:szCs w:val="50"/>
        </w:rPr>
      </w:pPr>
    </w:p>
    <w:p w14:paraId="02B52CEF" w14:textId="7BEC5DC8"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BB3978">
        <w:rPr>
          <w:rFonts w:ascii="Calibri" w:hAnsi="Calibri"/>
          <w:b/>
          <w:iCs/>
          <w:color w:val="1F497D"/>
          <w:sz w:val="48"/>
          <w:szCs w:val="48"/>
        </w:rPr>
        <w:t>1</w:t>
      </w:r>
    </w:p>
    <w:p w14:paraId="7B896C84" w14:textId="77777777" w:rsidR="00C4187E" w:rsidRDefault="00C4187E" w:rsidP="00E87A6C">
      <w:pPr>
        <w:spacing w:before="120" w:after="120"/>
        <w:ind w:right="-82"/>
        <w:jc w:val="center"/>
        <w:rPr>
          <w:rFonts w:ascii="Calibri" w:hAnsi="Calibri"/>
          <w:b/>
          <w:iCs/>
          <w:color w:val="1F497D"/>
          <w:sz w:val="48"/>
          <w:szCs w:val="48"/>
        </w:rPr>
      </w:pPr>
    </w:p>
    <w:p w14:paraId="6214FDCA" w14:textId="77777777" w:rsidR="003D7C7D" w:rsidRDefault="003D7C7D">
      <w:pPr>
        <w:rPr>
          <w:rFonts w:ascii="Calibri" w:hAnsi="Calibri"/>
          <w:b/>
          <w:iCs/>
          <w:color w:val="1F497D"/>
          <w:sz w:val="48"/>
          <w:szCs w:val="48"/>
        </w:rPr>
      </w:pPr>
      <w:r>
        <w:rPr>
          <w:rFonts w:ascii="Calibri" w:hAnsi="Calibri"/>
          <w:b/>
          <w:iCs/>
          <w:color w:val="1F497D"/>
          <w:sz w:val="48"/>
          <w:szCs w:val="48"/>
        </w:rPr>
        <w:br w:type="page"/>
      </w:r>
    </w:p>
    <w:p w14:paraId="5A590646" w14:textId="77777777" w:rsidR="003D7C7D" w:rsidRPr="00911364"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911364">
        <w:rPr>
          <w:rFonts w:eastAsia="MS Mincho" w:cs="Calibri"/>
          <w:b/>
          <w:bCs/>
          <w:color w:val="FFFFFF"/>
          <w:sz w:val="18"/>
          <w:szCs w:val="24"/>
          <w:lang w:eastAsia="ja-JP"/>
        </w:rPr>
        <w:lastRenderedPageBreak/>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3D7C7D"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3D7C7D" w:rsidRPr="00911364" w:rsidRDefault="003D7C7D" w:rsidP="00911364">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289B8B5A" w:rsidR="003D7C7D" w:rsidRPr="003229A4" w:rsidRDefault="001E06B2" w:rsidP="00911364">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00111860193</w:t>
            </w:r>
          </w:p>
        </w:tc>
      </w:tr>
      <w:tr w:rsidR="003D7C7D"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789A42EC" w:rsidR="003D7C7D" w:rsidRPr="005B6DB8" w:rsidRDefault="001E06B2" w:rsidP="00911364">
            <w:pPr>
              <w:spacing w:after="0" w:line="240" w:lineRule="auto"/>
              <w:rPr>
                <w:rFonts w:eastAsia="Calibri" w:cs="Calibri"/>
                <w:iCs/>
                <w:color w:val="244062"/>
                <w:sz w:val="18"/>
                <w:szCs w:val="18"/>
              </w:rPr>
            </w:pPr>
            <w:r>
              <w:rPr>
                <w:rFonts w:ascii="Calibri" w:eastAsia="Calibri" w:hAnsi="Calibri" w:cs="Calibri"/>
                <w:iCs/>
                <w:color w:val="244062"/>
                <w:sz w:val="18"/>
                <w:szCs w:val="18"/>
              </w:rPr>
              <w:t>PADANIA ACQUE S.p.A.</w:t>
            </w:r>
          </w:p>
        </w:tc>
      </w:tr>
      <w:tr w:rsidR="003D7C7D"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3D7C7D" w:rsidRPr="00911364" w:rsidRDefault="00004B89" w:rsidP="00004B89">
            <w:pPr>
              <w:spacing w:after="0" w:line="240" w:lineRule="auto"/>
              <w:rPr>
                <w:rFonts w:eastAsia="Calibri" w:cs="Calibri"/>
                <w:b/>
                <w:color w:val="244062"/>
                <w:sz w:val="18"/>
                <w:szCs w:val="20"/>
              </w:rPr>
            </w:pPr>
            <w:r>
              <w:rPr>
                <w:rFonts w:eastAsia="Calibri" w:cs="Calibri"/>
                <w:b/>
                <w:color w:val="244062"/>
                <w:sz w:val="18"/>
                <w:szCs w:val="20"/>
              </w:rPr>
              <w:t>Data</w:t>
            </w:r>
            <w:r w:rsidR="003D7C7D"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55815A64" w:rsidR="003D7C7D" w:rsidRPr="005B6DB8" w:rsidRDefault="001E06B2" w:rsidP="00911364">
            <w:pPr>
              <w:spacing w:after="0" w:line="240" w:lineRule="auto"/>
              <w:rPr>
                <w:rFonts w:eastAsia="Calibri" w:cs="Calibri"/>
                <w:iCs/>
                <w:color w:val="244062"/>
                <w:sz w:val="18"/>
                <w:szCs w:val="18"/>
              </w:rPr>
            </w:pPr>
            <w:r>
              <w:rPr>
                <w:rFonts w:eastAsia="Calibri" w:cs="Calibri"/>
                <w:iCs/>
                <w:color w:val="244062"/>
                <w:sz w:val="18"/>
                <w:szCs w:val="18"/>
              </w:rPr>
              <w:t>1995</w:t>
            </w:r>
          </w:p>
        </w:tc>
      </w:tr>
      <w:tr w:rsidR="003D7C7D"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B8CF8619A0E04D438474C94A4B9C2B4E"/>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57E63F3E" w:rsidR="003D7C7D" w:rsidRPr="005B6DB8" w:rsidRDefault="001E06B2" w:rsidP="00911364">
                <w:pPr>
                  <w:spacing w:after="0" w:line="240" w:lineRule="auto"/>
                  <w:rPr>
                    <w:rFonts w:eastAsia="Calibri" w:cs="Calibri"/>
                    <w:iCs/>
                    <w:color w:val="244062"/>
                    <w:sz w:val="18"/>
                    <w:szCs w:val="18"/>
                  </w:rPr>
                </w:pPr>
                <w:r>
                  <w:rPr>
                    <w:rFonts w:eastAsia="Calibri" w:cs="Calibri"/>
                    <w:iCs/>
                    <w:color w:val="244062"/>
                    <w:sz w:val="18"/>
                    <w:szCs w:val="18"/>
                  </w:rPr>
                  <w:t>Società per azioni</w:t>
                </w:r>
              </w:p>
            </w:sdtContent>
          </w:sdt>
        </w:tc>
      </w:tr>
      <w:tr w:rsidR="003D7C7D"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D6C68432DC984411B8A871E010491571"/>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77777777" w:rsidR="003D7C7D" w:rsidRPr="005B6DB8" w:rsidRDefault="003D7C7D" w:rsidP="00911364">
                <w:pPr>
                  <w:spacing w:after="0" w:line="240" w:lineRule="auto"/>
                  <w:rPr>
                    <w:rFonts w:eastAsia="Calibri" w:cs="Calibri"/>
                    <w:iCs/>
                    <w:color w:val="244062"/>
                    <w:sz w:val="18"/>
                    <w:szCs w:val="18"/>
                  </w:rPr>
                </w:pPr>
                <w:r w:rsidRPr="005B6DB8">
                  <w:rPr>
                    <w:rFonts w:eastAsia="Calibri" w:cs="Times New Roman"/>
                    <w:color w:val="808080"/>
                    <w:sz w:val="18"/>
                    <w:szCs w:val="18"/>
                  </w:rPr>
                  <w:t>Scegliere un elemento.</w:t>
                </w:r>
              </w:p>
            </w:tc>
          </w:sdtContent>
        </w:sdt>
      </w:tr>
      <w:tr w:rsidR="003D7C7D"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77777777" w:rsidR="003D7C7D" w:rsidRPr="005B6DB8" w:rsidRDefault="003D7C7D" w:rsidP="00911364">
            <w:pPr>
              <w:spacing w:after="0" w:line="240" w:lineRule="auto"/>
              <w:rPr>
                <w:rFonts w:eastAsia="Calibri" w:cs="Calibri"/>
                <w:iCs/>
                <w:color w:val="244062"/>
                <w:sz w:val="18"/>
                <w:szCs w:val="18"/>
              </w:rPr>
            </w:pPr>
          </w:p>
        </w:tc>
      </w:tr>
      <w:tr w:rsidR="003D7C7D"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3D7C7D" w:rsidRPr="00911364" w:rsidRDefault="003D7C7D" w:rsidP="00004B89">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sidR="00004B89">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087129F5E3164163AE50D016A8816AE8"/>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40D8DDA4" w:rsidR="003D7C7D" w:rsidRPr="005B6DB8" w:rsidRDefault="001E06B2" w:rsidP="00911364">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3D7C7D"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77777777" w:rsidR="003D7C7D" w:rsidRPr="00911364" w:rsidRDefault="00E069F2" w:rsidP="00911364">
            <w:pPr>
              <w:spacing w:after="0" w:line="240" w:lineRule="auto"/>
              <w:rPr>
                <w:rFonts w:eastAsia="Calibri" w:cs="Calibri"/>
                <w:b/>
                <w:color w:val="244062"/>
                <w:sz w:val="18"/>
                <w:szCs w:val="20"/>
              </w:rPr>
            </w:pPr>
            <w:r>
              <w:rPr>
                <w:rFonts w:eastAsia="Calibri" w:cs="Calibri"/>
                <w:b/>
                <w:color w:val="244062"/>
                <w:sz w:val="18"/>
                <w:szCs w:val="20"/>
              </w:rPr>
              <w:t>Data</w:t>
            </w:r>
            <w:r w:rsidR="003D7C7D" w:rsidRPr="00911364">
              <w:rPr>
                <w:rFonts w:eastAsia="Calibri" w:cs="Calibri"/>
                <w:b/>
                <w:color w:val="244062"/>
                <w:sz w:val="18"/>
                <w:szCs w:val="20"/>
              </w:rPr>
              <w:t xml:space="preserve"> di inizio della </w:t>
            </w:r>
            <w:proofErr w:type="gramStart"/>
            <w:r w:rsidR="003D7C7D" w:rsidRPr="00911364">
              <w:rPr>
                <w:rFonts w:eastAsia="Calibri" w:cs="Calibri"/>
                <w:b/>
                <w:color w:val="244062"/>
                <w:sz w:val="18"/>
                <w:szCs w:val="20"/>
              </w:rPr>
              <w:t>procedura</w:t>
            </w:r>
            <w:r w:rsidR="003D7C7D" w:rsidRPr="00911364">
              <w:rPr>
                <w:rFonts w:eastAsia="Calibri" w:cs="Calibri"/>
                <w:b/>
                <w:color w:val="244062"/>
                <w:sz w:val="18"/>
                <w:szCs w:val="20"/>
                <w:vertAlign w:val="superscript"/>
              </w:rPr>
              <w:t>(</w:t>
            </w:r>
            <w:proofErr w:type="gramEnd"/>
            <w:r w:rsidR="003D7C7D"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3D7C7D" w:rsidRPr="005B6DB8" w:rsidRDefault="003D7C7D" w:rsidP="00911364">
            <w:pPr>
              <w:spacing w:after="0" w:line="240" w:lineRule="auto"/>
              <w:rPr>
                <w:rFonts w:eastAsia="Calibri" w:cs="Calibri"/>
                <w:iCs/>
                <w:color w:val="244062"/>
                <w:sz w:val="18"/>
                <w:szCs w:val="18"/>
              </w:rPr>
            </w:pPr>
          </w:p>
        </w:tc>
      </w:tr>
      <w:tr w:rsidR="003D7C7D"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3D7C7D" w:rsidRPr="005B6DB8" w:rsidRDefault="003D7C7D" w:rsidP="00911364">
            <w:pPr>
              <w:spacing w:after="0" w:line="240" w:lineRule="auto"/>
              <w:rPr>
                <w:rFonts w:eastAsia="Calibri" w:cs="Calibri"/>
                <w:iCs/>
                <w:color w:val="244062"/>
                <w:sz w:val="18"/>
                <w:szCs w:val="18"/>
              </w:rPr>
            </w:pPr>
          </w:p>
        </w:tc>
      </w:tr>
      <w:tr w:rsidR="003D7C7D"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3D7C7D" w:rsidRPr="00911364" w:rsidRDefault="003D7C7D" w:rsidP="00911364">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3D7C7D" w:rsidRPr="005B6DB8" w:rsidRDefault="003D7C7D" w:rsidP="00911364">
            <w:pPr>
              <w:spacing w:after="0" w:line="240" w:lineRule="auto"/>
              <w:rPr>
                <w:rFonts w:eastAsia="Calibri" w:cs="Calibri"/>
                <w:iCs/>
                <w:color w:val="244062"/>
                <w:sz w:val="18"/>
                <w:szCs w:val="18"/>
              </w:rPr>
            </w:pPr>
          </w:p>
        </w:tc>
      </w:tr>
      <w:tr w:rsidR="003D7C7D" w:rsidRPr="003229A4" w14:paraId="5B619EFB" w14:textId="77777777" w:rsidTr="00911364">
        <w:trPr>
          <w:cantSplit/>
          <w:trHeight w:val="58"/>
          <w:jc w:val="center"/>
        </w:trPr>
        <w:tc>
          <w:tcPr>
            <w:tcW w:w="2498" w:type="pct"/>
            <w:tcBorders>
              <w:top w:val="single" w:sz="4" w:space="0" w:color="auto"/>
              <w:left w:val="single" w:sz="4" w:space="0" w:color="254061"/>
              <w:bottom w:val="single" w:sz="4" w:space="0" w:color="254061"/>
              <w:right w:val="single" w:sz="4" w:space="0" w:color="254061"/>
            </w:tcBorders>
            <w:vAlign w:val="center"/>
          </w:tcPr>
          <w:p w14:paraId="2DFECC47" w14:textId="77777777" w:rsidR="003D7C7D" w:rsidRPr="00911364" w:rsidRDefault="003D7C7D" w:rsidP="00911364">
            <w:pPr>
              <w:spacing w:after="0" w:line="240" w:lineRule="auto"/>
              <w:rPr>
                <w:rFonts w:eastAsia="Calibri" w:cs="Calibri"/>
                <w:b/>
                <w:color w:val="244062"/>
                <w:sz w:val="18"/>
                <w:szCs w:val="20"/>
              </w:rPr>
            </w:pPr>
            <w:r w:rsidRPr="00911364">
              <w:rPr>
                <w:rFonts w:cs="Calibri"/>
                <w:b/>
                <w:bCs/>
                <w:color w:val="244062"/>
                <w:sz w:val="18"/>
              </w:rPr>
              <w:t xml:space="preserve">La società è un </w:t>
            </w:r>
            <w:proofErr w:type="gramStart"/>
            <w:r w:rsidRPr="00911364">
              <w:rPr>
                <w:rFonts w:cs="Calibri"/>
                <w:b/>
                <w:bCs/>
                <w:color w:val="244062"/>
                <w:sz w:val="18"/>
              </w:rPr>
              <w:t>GAL</w:t>
            </w:r>
            <w:r w:rsidRPr="00911364">
              <w:rPr>
                <w:rFonts w:eastAsia="Calibri" w:cs="Calibri"/>
                <w:b/>
                <w:color w:val="002060"/>
                <w:sz w:val="18"/>
                <w:szCs w:val="20"/>
                <w:vertAlign w:val="superscript"/>
              </w:rPr>
              <w:t>(</w:t>
            </w:r>
            <w:proofErr w:type="gramEnd"/>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254061"/>
              <w:right w:val="single" w:sz="4" w:space="0" w:color="254061"/>
            </w:tcBorders>
            <w:vAlign w:val="center"/>
          </w:tcPr>
          <w:p w14:paraId="22EF8F85" w14:textId="77777777" w:rsidR="003D7C7D" w:rsidRPr="003229A4" w:rsidRDefault="003D7C7D" w:rsidP="00911364">
            <w:pPr>
              <w:spacing w:after="0" w:line="240" w:lineRule="auto"/>
              <w:rPr>
                <w:rFonts w:ascii="Calibri" w:eastAsia="Calibri" w:hAnsi="Calibri" w:cs="Calibri"/>
                <w:iCs/>
                <w:color w:val="244062"/>
                <w:sz w:val="18"/>
                <w:szCs w:val="18"/>
              </w:rPr>
            </w:pPr>
          </w:p>
        </w:tc>
      </w:tr>
    </w:tbl>
    <w:p w14:paraId="4B1CEFD4" w14:textId="5B828B6C"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0"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0"/>
    <w:p w14:paraId="30298064" w14:textId="5AF31504" w:rsidR="003D7C7D" w:rsidRPr="00532F26" w:rsidRDefault="00D036EC"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1" w:name="_Hlk85622956"/>
      <w:r w:rsidRPr="00532F26">
        <w:rPr>
          <w:rFonts w:ascii="Calibri" w:eastAsia="Calibri" w:hAnsi="Calibri" w:cs="Times New Roman"/>
          <w:sz w:val="18"/>
          <w:szCs w:val="18"/>
        </w:rPr>
        <w:t>(“società quotate ex TUSP”</w:t>
      </w:r>
      <w:bookmarkEnd w:id="1"/>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432F5724" w14:textId="77777777" w:rsidR="003D7C7D" w:rsidRDefault="003D7C7D" w:rsidP="003D7C7D">
      <w:pPr>
        <w:widowControl w:val="0"/>
        <w:tabs>
          <w:tab w:val="left" w:pos="6360"/>
        </w:tabs>
        <w:spacing w:before="80" w:after="120" w:line="240" w:lineRule="auto"/>
        <w:ind w:left="284"/>
        <w:contextualSpacing/>
        <w:jc w:val="both"/>
        <w:rPr>
          <w:rFonts w:ascii="Calibri" w:eastAsia="Calibri" w:hAnsi="Calibri" w:cs="Times New Roman"/>
          <w:sz w:val="24"/>
          <w:szCs w:val="24"/>
        </w:rPr>
      </w:pP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3D7C7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B93E1DFD1404443BB056A896FBE42AF2"/>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6EE771D1"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D7C7D"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7B7ACD1C"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CREMONA</w:t>
            </w:r>
          </w:p>
        </w:tc>
      </w:tr>
      <w:tr w:rsidR="003D7C7D"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568C942A"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CREMONA</w:t>
            </w:r>
          </w:p>
        </w:tc>
      </w:tr>
      <w:tr w:rsidR="003D7C7D"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7D2D0D18"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26100</w:t>
            </w:r>
          </w:p>
        </w:tc>
      </w:tr>
      <w:tr w:rsidR="003D7C7D"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3E8DB6C5"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 DEL MACELLO N° 14</w:t>
            </w:r>
          </w:p>
        </w:tc>
      </w:tr>
      <w:tr w:rsidR="003D7C7D"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117A63DB"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03724791</w:t>
            </w:r>
          </w:p>
        </w:tc>
      </w:tr>
      <w:tr w:rsidR="003D7C7D"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0085EEB5"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0372479239</w:t>
            </w:r>
          </w:p>
        </w:tc>
      </w:tr>
      <w:tr w:rsidR="003D7C7D" w:rsidRPr="003229A4"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3D7C7D" w:rsidRPr="002A04DA" w:rsidRDefault="003D7C7D" w:rsidP="002A04DA">
            <w:pPr>
              <w:spacing w:after="0" w:line="240" w:lineRule="auto"/>
              <w:rPr>
                <w:rFonts w:ascii="Calibri" w:eastAsia="Calibri" w:hAnsi="Calibri" w:cs="Calibri"/>
                <w:b/>
                <w:color w:val="244062"/>
                <w:sz w:val="18"/>
                <w:szCs w:val="18"/>
              </w:rPr>
            </w:pPr>
            <w:proofErr w:type="gramStart"/>
            <w:r w:rsidRPr="002A04DA">
              <w:rPr>
                <w:rFonts w:ascii="Calibri" w:eastAsia="Calibri" w:hAnsi="Calibri" w:cs="Calibri"/>
                <w:b/>
                <w:color w:val="244062"/>
                <w:sz w:val="18"/>
                <w:szCs w:val="18"/>
              </w:rPr>
              <w:t>Email</w:t>
            </w:r>
            <w:proofErr w:type="gramEnd"/>
            <w:r w:rsidRPr="002A04DA">
              <w:rPr>
                <w:rFonts w:ascii="Calibri" w:eastAsia="Calibri" w:hAnsi="Calibri" w:cs="Calibri"/>
                <w:b/>
                <w:color w:val="244062"/>
                <w:sz w:val="18"/>
                <w:szCs w:val="18"/>
              </w:rPr>
              <w:t xml:space="preserve">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4D85BB37" w:rsidR="003D7C7D" w:rsidRPr="002A04DA" w:rsidRDefault="001E06B2"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info@padania-acque.it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77777777" w:rsidR="00131B32" w:rsidRPr="00131B32" w:rsidRDefault="00131B32" w:rsidP="00131B32">
      <w:pPr>
        <w:spacing w:before="120" w:after="12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 xml:space="preserve">tività svolta. Nel caso in cui i settori siano più di </w:t>
      </w:r>
      <w:proofErr w:type="gramStart"/>
      <w:r>
        <w:rPr>
          <w:rFonts w:ascii="Calibri" w:eastAsia="MS Mincho" w:hAnsi="Calibri" w:cs="Calibri"/>
          <w:sz w:val="24"/>
          <w:szCs w:val="24"/>
          <w:lang w:eastAsia="ja-JP"/>
        </w:rPr>
        <w:t>uno</w:t>
      </w:r>
      <w:r w:rsidR="00F75434">
        <w:rPr>
          <w:rFonts w:ascii="Calibri" w:eastAsia="MS Mincho" w:hAnsi="Calibri" w:cs="Calibri"/>
          <w:sz w:val="24"/>
          <w:szCs w:val="24"/>
          <w:lang w:eastAsia="ja-JP"/>
        </w:rPr>
        <w:t>,</w:t>
      </w:r>
      <w:r>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 indicarli</w:t>
      </w:r>
      <w:proofErr w:type="gramEnd"/>
      <w:r w:rsidRPr="00131B32">
        <w:rPr>
          <w:rFonts w:ascii="Calibri" w:eastAsia="MS Mincho" w:hAnsi="Calibri" w:cs="Calibri"/>
          <w:sz w:val="24"/>
          <w:szCs w:val="24"/>
          <w:lang w:eastAsia="ja-JP"/>
        </w:rPr>
        <w:t xml:space="preserve"> in ordine decrescente di importanza.  Non </w:t>
      </w:r>
      <w:r>
        <w:rPr>
          <w:rFonts w:ascii="Calibri" w:eastAsia="MS Mincho" w:hAnsi="Calibri" w:cs="Calibri"/>
          <w:sz w:val="24"/>
          <w:szCs w:val="24"/>
          <w:lang w:eastAsia="ja-JP"/>
        </w:rPr>
        <w:t xml:space="preserve">è più richiesto indicare il peso di ciascuna attività. </w:t>
      </w:r>
    </w:p>
    <w:p w14:paraId="028B92BE" w14:textId="77777777" w:rsidR="003D7C7D" w:rsidRPr="003229A4" w:rsidRDefault="003D7C7D" w:rsidP="003D7C7D">
      <w:pPr>
        <w:spacing w:before="120" w:after="12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al link </w:t>
      </w:r>
      <w:hyperlink r:id="rId8" w:history="1">
        <w:r w:rsidRPr="006C3228">
          <w:rPr>
            <w:rFonts w:ascii="Calibri" w:eastAsia="Calibri" w:hAnsi="Calibri" w:cs="Times New Roman"/>
            <w:i/>
            <w:color w:val="0000FF"/>
            <w:sz w:val="24"/>
            <w:szCs w:val="24"/>
            <w:u w:val="single"/>
          </w:rPr>
          <w:t>http://www.istat.it/it/strumenti/definizioni-e-classificazioni/ateco-2007</w:t>
        </w:r>
      </w:hyperlink>
      <w:r>
        <w:rPr>
          <w:rFonts w:ascii="Calibri" w:eastAsia="Calibri" w:hAnsi="Calibri" w:cs="Times New Roman"/>
          <w:i/>
          <w:color w:val="0000FF"/>
          <w:sz w:val="24"/>
          <w:szCs w:val="24"/>
          <w:u w:val="single"/>
        </w:rPr>
        <w:t xml:space="preserve">  </w:t>
      </w: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3D7C7D"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54927CBB" w:rsidR="003D7C7D" w:rsidRPr="009553EE" w:rsidRDefault="001E06B2" w:rsidP="009553EE">
            <w:pPr>
              <w:spacing w:after="0" w:line="256" w:lineRule="auto"/>
              <w:rPr>
                <w:rFonts w:eastAsia="Calibri" w:cs="Calibri"/>
                <w:iCs/>
                <w:color w:val="244062"/>
                <w:sz w:val="18"/>
                <w:szCs w:val="18"/>
              </w:rPr>
            </w:pPr>
            <w:r>
              <w:rPr>
                <w:rFonts w:eastAsia="Calibri" w:cs="Calibri"/>
                <w:iCs/>
                <w:color w:val="244062"/>
                <w:sz w:val="18"/>
                <w:szCs w:val="18"/>
              </w:rPr>
              <w:t>36 Raccolta, trattamento e fornitura di acqua</w:t>
            </w:r>
          </w:p>
        </w:tc>
      </w:tr>
      <w:tr w:rsidR="003D7C7D"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36557A72" w:rsidR="003D7C7D" w:rsidRPr="009553EE" w:rsidRDefault="008A1892" w:rsidP="009553EE">
            <w:pPr>
              <w:spacing w:after="0" w:line="256" w:lineRule="auto"/>
              <w:rPr>
                <w:rFonts w:eastAsia="Calibri" w:cs="Calibri"/>
                <w:iCs/>
                <w:color w:val="244062"/>
                <w:sz w:val="18"/>
                <w:szCs w:val="18"/>
              </w:rPr>
            </w:pPr>
            <w:r>
              <w:rPr>
                <w:rFonts w:eastAsia="Calibri" w:cs="Calibri"/>
                <w:iCs/>
                <w:color w:val="244062"/>
                <w:sz w:val="18"/>
                <w:szCs w:val="18"/>
              </w:rPr>
              <w:t>37 Gestione delle reti fognarie</w:t>
            </w:r>
          </w:p>
        </w:tc>
      </w:tr>
      <w:tr w:rsidR="003D7C7D"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09D576E3" w:rsidR="003D7C7D" w:rsidRPr="009553EE" w:rsidRDefault="008A1892" w:rsidP="009553EE">
            <w:pPr>
              <w:spacing w:after="0" w:line="256" w:lineRule="auto"/>
              <w:rPr>
                <w:rFonts w:eastAsia="Calibri" w:cs="Calibri"/>
                <w:iCs/>
                <w:color w:val="244062"/>
                <w:sz w:val="18"/>
                <w:szCs w:val="18"/>
              </w:rPr>
            </w:pPr>
            <w:r>
              <w:rPr>
                <w:rFonts w:eastAsia="Calibri" w:cs="Calibri"/>
                <w:iCs/>
                <w:color w:val="244062"/>
                <w:sz w:val="18"/>
                <w:szCs w:val="18"/>
              </w:rPr>
              <w:t>42.21 Costruzione di opere di pubblica utilità per il trasporto di fluidi</w:t>
            </w:r>
          </w:p>
        </w:tc>
      </w:tr>
      <w:tr w:rsidR="003D7C7D"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3D7C7D" w:rsidRPr="009553EE" w:rsidRDefault="003D7C7D" w:rsidP="009553EE">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3D7C7D" w:rsidRPr="009553EE" w:rsidRDefault="003D7C7D" w:rsidP="009553EE">
            <w:pPr>
              <w:spacing w:after="0" w:line="256" w:lineRule="auto"/>
              <w:rPr>
                <w:rFonts w:eastAsia="Calibri" w:cs="Calibri"/>
                <w:iCs/>
                <w:color w:val="244062"/>
                <w:sz w:val="18"/>
                <w:szCs w:val="18"/>
              </w:rPr>
            </w:pPr>
          </w:p>
        </w:tc>
      </w:tr>
    </w:tbl>
    <w:p w14:paraId="03471A90" w14:textId="77777777" w:rsidR="003D7C7D" w:rsidRDefault="003D7C7D" w:rsidP="003D7C7D">
      <w:pPr>
        <w:spacing w:line="256" w:lineRule="auto"/>
        <w:rPr>
          <w:rFonts w:ascii="Calibri" w:eastAsia="Calibri" w:hAnsi="Calibri" w:cs="Times New Roman"/>
          <w:b/>
          <w:color w:val="C00000"/>
          <w:u w:val="single"/>
        </w:rPr>
      </w:pPr>
    </w:p>
    <w:p w14:paraId="59D2B691" w14:textId="77777777" w:rsidR="006C7875" w:rsidRDefault="006C7875" w:rsidP="003D7C7D">
      <w:pPr>
        <w:spacing w:line="256" w:lineRule="auto"/>
        <w:rPr>
          <w:rFonts w:ascii="Calibri" w:eastAsia="Calibri" w:hAnsi="Calibri" w:cs="Times New Roman"/>
          <w:b/>
          <w:color w:val="C00000"/>
          <w:u w:val="single"/>
        </w:rPr>
      </w:pPr>
    </w:p>
    <w:p w14:paraId="03B2B19F" w14:textId="77777777" w:rsidR="000B4841" w:rsidRDefault="000B4841">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3D7C7D" w:rsidRPr="003229A4"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3594B14D" w14:textId="4F1EABF2" w:rsidR="003D7C7D" w:rsidRPr="009553EE" w:rsidRDefault="001E06B2" w:rsidP="009553EE">
            <w:pPr>
              <w:spacing w:after="0" w:line="256" w:lineRule="auto"/>
              <w:rPr>
                <w:rFonts w:eastAsia="Calibri" w:cs="Calibri"/>
                <w:iCs/>
                <w:color w:val="244062"/>
                <w:sz w:val="18"/>
                <w:szCs w:val="18"/>
              </w:rPr>
            </w:pPr>
            <w:r>
              <w:rPr>
                <w:rFonts w:eastAsia="Calibri" w:cs="Calibri"/>
                <w:iCs/>
                <w:color w:val="244062"/>
                <w:sz w:val="18"/>
                <w:szCs w:val="18"/>
              </w:rPr>
              <w:t>175</w:t>
            </w:r>
          </w:p>
        </w:tc>
      </w:tr>
      <w:tr w:rsidR="003D7C7D" w:rsidRPr="003229A4"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02B92953" w:rsidR="003D7C7D" w:rsidRPr="009553EE" w:rsidRDefault="003725AB" w:rsidP="009553EE">
            <w:pPr>
              <w:spacing w:after="0" w:line="256" w:lineRule="auto"/>
              <w:rPr>
                <w:rFonts w:eastAsia="Calibri" w:cs="Calibri"/>
                <w:b/>
                <w:color w:val="244062"/>
                <w:sz w:val="18"/>
                <w:szCs w:val="18"/>
              </w:rPr>
            </w:pPr>
            <w:r>
              <w:rPr>
                <w:rFonts w:eastAsia="Calibri" w:cs="Calibri"/>
                <w:b/>
                <w:color w:val="244062"/>
                <w:sz w:val="18"/>
                <w:szCs w:val="18"/>
              </w:rPr>
              <w:t xml:space="preserve">Approvazione bilancio </w:t>
            </w:r>
            <w:r w:rsidR="009C2094">
              <w:rPr>
                <w:rFonts w:eastAsia="Calibri" w:cs="Calibri"/>
                <w:b/>
                <w:color w:val="244062"/>
                <w:sz w:val="18"/>
                <w:szCs w:val="18"/>
              </w:rPr>
              <w:t>202</w:t>
            </w:r>
            <w:r w:rsidR="00BB3978">
              <w:rPr>
                <w:rFonts w:eastAsia="Calibri" w:cs="Calibri"/>
                <w:b/>
                <w:color w:val="244062"/>
                <w:sz w:val="18"/>
                <w:szCs w:val="18"/>
              </w:rPr>
              <w:t>1</w:t>
            </w:r>
          </w:p>
        </w:tc>
        <w:sdt>
          <w:sdtPr>
            <w:rPr>
              <w:rFonts w:eastAsia="Calibri" w:cs="Calibri"/>
              <w:iCs/>
              <w:color w:val="244062"/>
              <w:sz w:val="18"/>
              <w:szCs w:val="18"/>
            </w:rPr>
            <w:alias w:val="Approvazione bilancio"/>
            <w:tag w:val="Approvazione bilancio"/>
            <w:id w:val="-1504813192"/>
            <w:placeholder>
              <w:docPart w:val="A366637D9AA446F498D7D43A31E1CD1E"/>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1EA289CA" w:rsidR="003D7C7D" w:rsidRPr="009553EE" w:rsidRDefault="001E06B2" w:rsidP="009553EE">
                <w:pPr>
                  <w:spacing w:after="0" w:line="256" w:lineRule="auto"/>
                  <w:rPr>
                    <w:rFonts w:eastAsia="Calibri" w:cs="Calibri"/>
                    <w:iCs/>
                    <w:color w:val="244062"/>
                    <w:sz w:val="18"/>
                    <w:szCs w:val="18"/>
                  </w:rPr>
                </w:pPr>
                <w:r>
                  <w:rPr>
                    <w:rFonts w:eastAsia="Calibri" w:cs="Calibri"/>
                    <w:iCs/>
                    <w:color w:val="244062"/>
                    <w:sz w:val="18"/>
                    <w:szCs w:val="18"/>
                  </w:rPr>
                  <w:t>si</w:t>
                </w:r>
              </w:p>
            </w:tc>
          </w:sdtContent>
        </w:sdt>
      </w:tr>
      <w:tr w:rsidR="003D7C7D" w:rsidRPr="003229A4"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6C68432DC984411B8A871E010491571"/>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1E4B335F" w:rsidR="003D7C7D" w:rsidRPr="009553EE" w:rsidRDefault="001E06B2" w:rsidP="009553EE">
                <w:pPr>
                  <w:spacing w:after="0" w:line="256" w:lineRule="auto"/>
                  <w:rPr>
                    <w:rFonts w:eastAsia="Calibri" w:cs="Calibri"/>
                    <w:iCs/>
                    <w:color w:val="244062"/>
                    <w:sz w:val="18"/>
                    <w:szCs w:val="18"/>
                  </w:rPr>
                </w:pPr>
                <w:r>
                  <w:rPr>
                    <w:rFonts w:eastAsia="Calibri" w:cs="Calibri"/>
                    <w:iCs/>
                    <w:color w:val="244062"/>
                    <w:sz w:val="18"/>
                    <w:szCs w:val="18"/>
                  </w:rPr>
                  <w:t>Contabilità economico-patrimoniale</w:t>
                </w:r>
              </w:p>
            </w:tc>
          </w:sdtContent>
        </w:sdt>
      </w:tr>
      <w:tr w:rsidR="003D7C7D"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 xml:space="preserve">Tipologia di schema di bilancio </w:t>
            </w:r>
            <w:r w:rsidRPr="009553EE">
              <w:rPr>
                <w:rFonts w:eastAsia="Calibri" w:cs="Calibri"/>
                <w:b/>
                <w:color w:val="244062"/>
                <w:sz w:val="18"/>
                <w:szCs w:val="18"/>
                <w:vertAlign w:val="superscript"/>
              </w:rPr>
              <w:t>(3)</w:t>
            </w:r>
          </w:p>
        </w:tc>
        <w:sdt>
          <w:sdtPr>
            <w:rPr>
              <w:rFonts w:eastAsia="Calibri" w:cs="Calibri"/>
              <w:iCs/>
              <w:color w:val="244062"/>
              <w:sz w:val="18"/>
              <w:szCs w:val="18"/>
            </w:rPr>
            <w:alias w:val="Tipologia di schema di bilancio"/>
            <w:tag w:val="Tipologia di schema di bilancio"/>
            <w:id w:val="-406377507"/>
            <w:placeholder>
              <w:docPart w:val="1CE471F31F934A648564953C9CA7C38D"/>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51CAEFAE" w:rsidR="003D7C7D" w:rsidRPr="009553EE" w:rsidRDefault="001E06B2" w:rsidP="009553EE">
                <w:pPr>
                  <w:spacing w:after="0" w:line="256" w:lineRule="auto"/>
                  <w:rPr>
                    <w:rFonts w:eastAsia="Calibri" w:cs="Calibri"/>
                    <w:iCs/>
                    <w:color w:val="244062"/>
                    <w:sz w:val="18"/>
                    <w:szCs w:val="18"/>
                  </w:rPr>
                </w:pPr>
                <w:r>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Default="009274DC" w:rsidP="003D7C7D">
      <w:pPr>
        <w:keepNext/>
        <w:spacing w:before="120" w:after="120" w:line="240" w:lineRule="auto"/>
        <w:jc w:val="both"/>
        <w:rPr>
          <w:rFonts w:ascii="Calibri" w:eastAsia="MS Mincho" w:hAnsi="Calibri" w:cs="Calibri"/>
          <w:bCs/>
          <w:sz w:val="24"/>
          <w:szCs w:val="24"/>
          <w:lang w:eastAsia="ja-JP"/>
        </w:rPr>
      </w:pPr>
    </w:p>
    <w:p w14:paraId="170DE8B4" w14:textId="77777777" w:rsidR="003D7C7D" w:rsidRPr="003229A4" w:rsidRDefault="003D7C7D" w:rsidP="003D7C7D">
      <w:pPr>
        <w:keepNext/>
        <w:spacing w:before="120" w:after="120" w:line="240" w:lineRule="auto"/>
        <w:jc w:val="both"/>
        <w:rPr>
          <w:rFonts w:ascii="Calibri" w:eastAsia="MS Mincho" w:hAnsi="Calibri" w:cs="Calibri"/>
          <w:bCs/>
          <w:sz w:val="24"/>
          <w:szCs w:val="24"/>
          <w:lang w:eastAsia="ja-JP"/>
        </w:rPr>
      </w:pPr>
      <w:r w:rsidRPr="003229A4">
        <w:rPr>
          <w:rFonts w:ascii="Calibri" w:eastAsia="MS Mincho" w:hAnsi="Calibri" w:cs="Calibri"/>
          <w:bCs/>
          <w:sz w:val="24"/>
          <w:szCs w:val="24"/>
          <w:lang w:eastAsia="ja-JP"/>
        </w:rPr>
        <w:t xml:space="preserve">Compilare l’appropriata </w:t>
      </w:r>
      <w:proofErr w:type="gramStart"/>
      <w:r w:rsidRPr="003229A4">
        <w:rPr>
          <w:rFonts w:ascii="Calibri" w:eastAsia="MS Mincho" w:hAnsi="Calibri" w:cs="Calibri"/>
          <w:bCs/>
          <w:sz w:val="24"/>
          <w:szCs w:val="24"/>
          <w:lang w:eastAsia="ja-JP"/>
        </w:rPr>
        <w:t>sotto-sezione</w:t>
      </w:r>
      <w:proofErr w:type="gramEnd"/>
      <w:r w:rsidRPr="003229A4">
        <w:rPr>
          <w:rFonts w:ascii="Calibri" w:eastAsia="MS Mincho" w:hAnsi="Calibri" w:cs="Calibri"/>
          <w:bCs/>
          <w:sz w:val="24"/>
          <w:szCs w:val="24"/>
          <w:lang w:eastAsia="ja-JP"/>
        </w:rPr>
        <w:t xml:space="preserv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p>
    <w:p w14:paraId="0BA50BDF" w14:textId="77777777" w:rsidR="003D7C7D" w:rsidRDefault="003D7C7D" w:rsidP="003D7C7D">
      <w:pPr>
        <w:spacing w:before="120" w:after="120" w:line="256" w:lineRule="auto"/>
        <w:jc w:val="both"/>
        <w:rPr>
          <w:rFonts w:ascii="Calibri" w:eastAsia="MS Mincho" w:hAnsi="Calibri" w:cs="Calibri"/>
          <w:b/>
          <w:sz w:val="24"/>
          <w:szCs w:val="24"/>
          <w:lang w:eastAsia="ja-JP"/>
        </w:rPr>
      </w:pP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1F31A230" w14:textId="77777777" w:rsidR="003D7C7D" w:rsidRPr="003229A4" w:rsidRDefault="003D7C7D" w:rsidP="00AF693D">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w:t>
      </w:r>
      <w:proofErr w:type="gramStart"/>
      <w:r w:rsidRPr="003229A4">
        <w:rPr>
          <w:rFonts w:ascii="Calibri" w:eastAsia="MS Mincho" w:hAnsi="Calibri" w:cs="Calibri"/>
          <w:sz w:val="24"/>
          <w:szCs w:val="24"/>
          <w:lang w:eastAsia="ja-JP"/>
        </w:rPr>
        <w:t>sotto-sezione</w:t>
      </w:r>
      <w:proofErr w:type="gramEnd"/>
      <w:r w:rsidRPr="003229A4">
        <w:rPr>
          <w:rFonts w:ascii="Calibri" w:eastAsia="MS Mincho" w:hAnsi="Calibri" w:cs="Calibri"/>
          <w:sz w:val="24"/>
          <w:szCs w:val="24"/>
          <w:lang w:eastAsia="ja-JP"/>
        </w:rPr>
        <w:t xml:space="preserve">. </w:t>
      </w:r>
    </w:p>
    <w:p w14:paraId="4E27D039" w14:textId="0A82F286" w:rsidR="003D7C7D" w:rsidRPr="003229A4" w:rsidRDefault="003D7C7D" w:rsidP="00AF693D">
      <w:pPr>
        <w:spacing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3D7C7D" w:rsidRPr="00E553F4" w:rsidRDefault="003D7C7D" w:rsidP="00E553F4">
            <w:pPr>
              <w:spacing w:after="0" w:line="256" w:lineRule="auto"/>
              <w:rPr>
                <w:rFonts w:eastAsia="Calibri" w:cs="Calibri"/>
                <w:b/>
                <w:color w:val="244062"/>
                <w:sz w:val="18"/>
                <w:szCs w:val="20"/>
                <w:vertAlign w:val="superscript"/>
              </w:rPr>
            </w:pPr>
            <w:r w:rsidRPr="00E553F4">
              <w:rPr>
                <w:rFonts w:eastAsia="Calibri" w:cs="Calibri"/>
                <w:b/>
                <w:color w:val="244062"/>
                <w:sz w:val="18"/>
                <w:szCs w:val="20"/>
              </w:rPr>
              <w:t xml:space="preserve">B) I-Immobilizzazioni immateriali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08659E69" w:rsidR="003D7C7D" w:rsidRPr="00E553F4" w:rsidRDefault="001E06B2" w:rsidP="00E553F4">
            <w:pPr>
              <w:spacing w:after="0" w:line="256" w:lineRule="auto"/>
              <w:rPr>
                <w:rFonts w:eastAsia="Calibri" w:cs="Calibri"/>
                <w:iCs/>
                <w:color w:val="244062"/>
                <w:sz w:val="18"/>
                <w:szCs w:val="18"/>
              </w:rPr>
            </w:pPr>
            <w:r>
              <w:rPr>
                <w:rFonts w:eastAsia="Calibri" w:cs="Calibri"/>
                <w:iCs/>
                <w:noProof/>
                <w:color w:val="244062"/>
                <w:sz w:val="18"/>
                <w:szCs w:val="18"/>
              </w:rPr>
              <mc:AlternateContent>
                <mc:Choice Requires="wps">
                  <w:drawing>
                    <wp:anchor distT="0" distB="0" distL="114300" distR="114300" simplePos="0" relativeHeight="251659264" behindDoc="0" locked="0" layoutInCell="1" allowOverlap="1" wp14:anchorId="3D7ADDB7" wp14:editId="71BD0DC9">
                      <wp:simplePos x="0" y="0"/>
                      <wp:positionH relativeFrom="column">
                        <wp:posOffset>79375</wp:posOffset>
                      </wp:positionH>
                      <wp:positionV relativeFrom="paragraph">
                        <wp:posOffset>146685</wp:posOffset>
                      </wp:positionV>
                      <wp:extent cx="2727960" cy="4137660"/>
                      <wp:effectExtent l="0" t="0" r="34290" b="34290"/>
                      <wp:wrapNone/>
                      <wp:docPr id="2" name="Connettore diritto 2"/>
                      <wp:cNvGraphicFramePr/>
                      <a:graphic xmlns:a="http://schemas.openxmlformats.org/drawingml/2006/main">
                        <a:graphicData uri="http://schemas.microsoft.com/office/word/2010/wordprocessingShape">
                          <wps:wsp>
                            <wps:cNvCnPr/>
                            <wps:spPr>
                              <a:xfrm>
                                <a:off x="0" y="0"/>
                                <a:ext cx="2727960" cy="413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D315B"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11.55pt" to="221.05pt,3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" strokecolor="black [3200]" strokeweight=".5pt">
                      <v:stroke joinstyle="miter"/>
                    </v:line>
                  </w:pict>
                </mc:Fallback>
              </mc:AlternateContent>
            </w:r>
          </w:p>
        </w:tc>
      </w:tr>
      <w:tr w:rsidR="003D7C7D" w:rsidRPr="003229A4"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II-Immobilizzazioni 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III–Immobilizzazioni finanziarie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Immobilizzazioni (B)</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 II–Crediti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77777777" w:rsidR="003D7C7D" w:rsidRPr="00E553F4" w:rsidRDefault="003D7C7D" w:rsidP="00E553F4">
            <w:pPr>
              <w:spacing w:after="0" w:line="256" w:lineRule="auto"/>
              <w:rPr>
                <w:rFonts w:eastAsia="Calibri" w:cs="Calibri"/>
                <w:i/>
                <w:iCs/>
                <w:color w:val="244062"/>
                <w:sz w:val="18"/>
                <w:szCs w:val="18"/>
              </w:rPr>
            </w:pPr>
          </w:p>
        </w:tc>
      </w:tr>
      <w:tr w:rsidR="003D7C7D" w:rsidRPr="003229A4"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A) </w:t>
            </w:r>
            <w:r w:rsidRPr="00B60C48">
              <w:rPr>
                <w:rFonts w:eastAsia="Calibri" w:cs="Calibri"/>
                <w:b/>
                <w:color w:val="244062"/>
                <w:sz w:val="18"/>
                <w:szCs w:val="20"/>
              </w:rPr>
              <w:t>Totale Riserve (</w:t>
            </w:r>
            <w:r w:rsidR="00F95056" w:rsidRPr="00B60C48">
              <w:rPr>
                <w:rFonts w:eastAsia="Calibri" w:cs="Calibri"/>
                <w:b/>
                <w:color w:val="244062"/>
                <w:sz w:val="18"/>
                <w:szCs w:val="20"/>
              </w:rPr>
              <w:t>da II a VII + X)</w:t>
            </w:r>
            <w:r w:rsidRPr="00E553F4">
              <w:rPr>
                <w:rFonts w:eastAsia="Calibri" w:cs="Calibri"/>
                <w:b/>
                <w:color w:val="244062"/>
                <w:sz w:val="18"/>
                <w:szCs w:val="20"/>
              </w:rPr>
              <w:t xml:space="preserve"> / Totale Riserve</w:t>
            </w:r>
          </w:p>
        </w:tc>
        <w:tc>
          <w:tcPr>
            <w:tcW w:w="2501" w:type="pct"/>
            <w:tcBorders>
              <w:top w:val="single" w:sz="4" w:space="0" w:color="auto"/>
              <w:left w:val="nil"/>
              <w:bottom w:val="single" w:sz="4" w:space="0" w:color="auto"/>
              <w:right w:val="single" w:sz="4" w:space="0" w:color="254061"/>
            </w:tcBorders>
          </w:tcPr>
          <w:p w14:paraId="42C0C98E"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77777777" w:rsidR="003D7C7D" w:rsidRPr="00E553F4" w:rsidRDefault="003D7C7D" w:rsidP="00E553F4">
            <w:pPr>
              <w:spacing w:after="0" w:line="256" w:lineRule="auto"/>
              <w:rPr>
                <w:rFonts w:eastAsia="Calibri" w:cs="Calibri"/>
                <w:iCs/>
                <w:color w:val="244062"/>
                <w:sz w:val="18"/>
                <w:szCs w:val="18"/>
              </w:rPr>
            </w:pPr>
          </w:p>
        </w:tc>
      </w:tr>
      <w:tr w:rsidR="003725AB" w:rsidRPr="003229A4"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3725AB" w:rsidRPr="00E553F4" w:rsidRDefault="003725AB" w:rsidP="00E553F4">
            <w:pPr>
              <w:spacing w:after="0" w:line="256" w:lineRule="auto"/>
              <w:rPr>
                <w:rFonts w:eastAsia="Calibri" w:cs="Calibri"/>
                <w:b/>
                <w:color w:val="244062"/>
                <w:sz w:val="18"/>
                <w:szCs w:val="20"/>
              </w:rPr>
            </w:pPr>
            <w:r w:rsidRPr="00B60C48">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77777777" w:rsidR="003725AB" w:rsidRPr="00E553F4" w:rsidRDefault="003725AB" w:rsidP="00E553F4">
            <w:pPr>
              <w:spacing w:after="0" w:line="256" w:lineRule="auto"/>
              <w:rPr>
                <w:rFonts w:eastAsia="Calibri" w:cs="Calibri"/>
                <w:iCs/>
                <w:color w:val="244062"/>
                <w:sz w:val="18"/>
                <w:szCs w:val="18"/>
              </w:rPr>
            </w:pPr>
          </w:p>
        </w:tc>
      </w:tr>
      <w:tr w:rsidR="003D7C7D" w:rsidRPr="003229A4"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D) – Debiti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3D7C7D" w:rsidRPr="00E553F4" w:rsidRDefault="003D7C7D" w:rsidP="00E553F4">
            <w:pPr>
              <w:spacing w:after="0" w:line="256" w:lineRule="auto"/>
              <w:rPr>
                <w:rFonts w:eastAsia="Calibri" w:cs="Calibri"/>
                <w:b/>
                <w:color w:val="002060"/>
                <w:sz w:val="18"/>
                <w:szCs w:val="24"/>
              </w:rPr>
            </w:pPr>
            <w:r w:rsidRPr="00E553F4">
              <w:rPr>
                <w:rFonts w:eastAsia="Calibri" w:cs="Calibri"/>
                <w:b/>
                <w:color w:val="002060"/>
                <w:sz w:val="18"/>
                <w:szCs w:val="20"/>
              </w:rPr>
              <w:t>A1) Ricavi delle vendite e delle prestazioni</w:t>
            </w:r>
            <w:r w:rsidRPr="00E553F4">
              <w:rPr>
                <w:rFonts w:eastAsia="Calibri" w:cs="Calibri"/>
                <w:b/>
                <w:color w:val="002060"/>
                <w:sz w:val="18"/>
                <w:szCs w:val="24"/>
              </w:rPr>
              <w:t xml:space="preserve"> </w:t>
            </w:r>
            <w:r w:rsidRPr="00E553F4">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di cui "Contributi in conto esercizio"</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B.9 Costi del personale</w:t>
            </w:r>
            <w:r w:rsidRPr="00E553F4">
              <w:rPr>
                <w:rFonts w:eastAsia="Calibri" w:cs="Calibri"/>
                <w:b/>
                <w:color w:val="002060"/>
                <w:sz w:val="18"/>
                <w:szCs w:val="24"/>
                <w:vertAlign w:val="superscript"/>
              </w:rPr>
              <w:t xml:space="preserve"> </w:t>
            </w:r>
            <w:r w:rsidRPr="00E553F4">
              <w:rPr>
                <w:rFonts w:eastAsia="Calibri" w:cs="Calibri"/>
                <w:b/>
                <w:color w:val="002060"/>
                <w:sz w:val="18"/>
                <w:szCs w:val="20"/>
              </w:rPr>
              <w:t>/ Costo del</w:t>
            </w:r>
            <w:r w:rsidRPr="00E553F4">
              <w:rPr>
                <w:rFonts w:eastAsia="Calibri" w:cs="Calibri"/>
                <w:b/>
                <w:color w:val="002060"/>
                <w:sz w:val="18"/>
                <w:szCs w:val="24"/>
              </w:rPr>
              <w:t xml:space="preserve"> </w:t>
            </w:r>
            <w:r w:rsidRPr="00E553F4">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77777777" w:rsidR="003D7C7D" w:rsidRPr="00E553F4" w:rsidRDefault="003D7C7D" w:rsidP="00E553F4">
            <w:pPr>
              <w:spacing w:after="0" w:line="256" w:lineRule="auto"/>
              <w:rPr>
                <w:rFonts w:eastAsia="Calibri" w:cs="Calibri"/>
                <w:iCs/>
                <w:color w:val="244062"/>
                <w:sz w:val="18"/>
                <w:szCs w:val="18"/>
              </w:rPr>
            </w:pPr>
          </w:p>
        </w:tc>
      </w:tr>
      <w:tr w:rsidR="0012498B" w:rsidRPr="003229A4"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498B" w:rsidRPr="00E553F4"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C17) Interessi e altri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7BF0AAA" w14:textId="30D0FDC0" w:rsidR="0012498B" w:rsidRPr="00E553F4" w:rsidRDefault="0012498B" w:rsidP="0012498B">
            <w:pPr>
              <w:spacing w:after="0" w:line="256" w:lineRule="auto"/>
              <w:rPr>
                <w:rFonts w:eastAsia="Calibri" w:cs="Calibri"/>
                <w:iCs/>
                <w:color w:val="244062"/>
                <w:sz w:val="18"/>
                <w:szCs w:val="18"/>
              </w:rPr>
            </w:pPr>
          </w:p>
        </w:tc>
      </w:tr>
      <w:tr w:rsidR="003D7C7D" w:rsidRPr="003229A4"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77777777" w:rsidR="003D7C7D" w:rsidRPr="00E553F4" w:rsidRDefault="003D7C7D" w:rsidP="00E553F4">
            <w:pPr>
              <w:spacing w:after="0" w:line="256" w:lineRule="auto"/>
              <w:rPr>
                <w:rFonts w:eastAsia="Calibri" w:cs="Calibri"/>
                <w:iCs/>
                <w:color w:val="244062"/>
                <w:sz w:val="18"/>
                <w:szCs w:val="18"/>
              </w:rPr>
            </w:pPr>
          </w:p>
        </w:tc>
      </w:tr>
      <w:tr w:rsidR="0012498B" w:rsidRPr="003229A4"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C) – Proventi e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3B9264B" w14:textId="2917147D" w:rsidR="0012498B" w:rsidRPr="00E553F4" w:rsidRDefault="0012498B" w:rsidP="0012498B">
            <w:pPr>
              <w:spacing w:after="0" w:line="256" w:lineRule="auto"/>
              <w:rPr>
                <w:rFonts w:eastAsia="Calibri" w:cs="Calibri"/>
                <w:iCs/>
                <w:color w:val="244062"/>
                <w:sz w:val="18"/>
                <w:szCs w:val="18"/>
              </w:rPr>
            </w:pPr>
          </w:p>
        </w:tc>
      </w:tr>
      <w:tr w:rsidR="0012498B"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lastRenderedPageBreak/>
              <w:t>Totale D) – Rettifiche di valore di attività e passività finanziarie</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0D4564DB" w:rsidR="0012498B" w:rsidRPr="00E553F4" w:rsidRDefault="001E06B2" w:rsidP="0012498B">
            <w:pPr>
              <w:spacing w:after="0" w:line="256" w:lineRule="auto"/>
              <w:rPr>
                <w:rFonts w:eastAsia="Calibri" w:cs="Calibri"/>
                <w:iCs/>
                <w:color w:val="244062"/>
                <w:sz w:val="18"/>
                <w:szCs w:val="18"/>
              </w:rPr>
            </w:pPr>
            <w:r>
              <w:rPr>
                <w:rFonts w:eastAsia="Calibri" w:cs="Calibri"/>
                <w:iCs/>
                <w:noProof/>
                <w:color w:val="244062"/>
                <w:sz w:val="18"/>
                <w:szCs w:val="18"/>
              </w:rPr>
              <mc:AlternateContent>
                <mc:Choice Requires="wps">
                  <w:drawing>
                    <wp:anchor distT="0" distB="0" distL="114300" distR="114300" simplePos="0" relativeHeight="251660288" behindDoc="0" locked="0" layoutInCell="1" allowOverlap="1" wp14:anchorId="3A3AD37E" wp14:editId="4B0E9126">
                      <wp:simplePos x="0" y="0"/>
                      <wp:positionH relativeFrom="column">
                        <wp:posOffset>125095</wp:posOffset>
                      </wp:positionH>
                      <wp:positionV relativeFrom="paragraph">
                        <wp:posOffset>103505</wp:posOffset>
                      </wp:positionV>
                      <wp:extent cx="2423160" cy="365760"/>
                      <wp:effectExtent l="0" t="0" r="34290" b="34290"/>
                      <wp:wrapNone/>
                      <wp:docPr id="3" name="Connettore diritto 3"/>
                      <wp:cNvGraphicFramePr/>
                      <a:graphic xmlns:a="http://schemas.openxmlformats.org/drawingml/2006/main">
                        <a:graphicData uri="http://schemas.microsoft.com/office/word/2010/wordprocessingShape">
                          <wps:wsp>
                            <wps:cNvCnPr/>
                            <wps:spPr>
                              <a:xfrm>
                                <a:off x="0" y="0"/>
                                <a:ext cx="242316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62212" id="Connettore dirit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5pt,8.15pt" to="200.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" strokecolor="#5b9bd5 [3204]" strokeweight=".5pt">
                      <v:stroke joinstyle="miter"/>
                    </v:line>
                  </w:pict>
                </mc:Fallback>
              </mc:AlternateContent>
            </w:r>
          </w:p>
        </w:tc>
      </w:tr>
      <w:tr w:rsidR="00AF693D"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AF693D" w:rsidRPr="00E553F4" w:rsidRDefault="00D76525" w:rsidP="00EE5F65">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w:t>
            </w:r>
            <w:r w:rsidR="00AF693D">
              <w:rPr>
                <w:rFonts w:eastAsia="Calibri" w:cs="Calibri"/>
                <w:b/>
                <w:color w:val="002060"/>
                <w:sz w:val="18"/>
                <w:szCs w:val="20"/>
              </w:rPr>
              <w:t>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77777777" w:rsidR="00AF693D" w:rsidRPr="00E553F4" w:rsidRDefault="00AF693D" w:rsidP="00E553F4">
            <w:pPr>
              <w:spacing w:after="0" w:line="256" w:lineRule="auto"/>
              <w:rPr>
                <w:rFonts w:eastAsia="Calibri" w:cs="Calibri"/>
                <w:iCs/>
                <w:color w:val="244062"/>
                <w:sz w:val="18"/>
                <w:szCs w:val="18"/>
              </w:rPr>
            </w:pPr>
          </w:p>
        </w:tc>
      </w:tr>
    </w:tbl>
    <w:p w14:paraId="2AEC7CBF" w14:textId="38B438AE" w:rsidR="00CD532D" w:rsidRDefault="00CD532D" w:rsidP="00CD532D">
      <w:pPr>
        <w:rPr>
          <w:rFonts w:cstheme="minorHAnsi"/>
          <w:b/>
          <w:color w:val="00B0F0"/>
          <w:vertAlign w:val="superscript"/>
        </w:rPr>
      </w:pPr>
    </w:p>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00E39F20" w:rsidR="003D7C7D" w:rsidRPr="00E553F4" w:rsidRDefault="00E5252C" w:rsidP="00E553F4">
            <w:pPr>
              <w:spacing w:after="0" w:line="256" w:lineRule="auto"/>
              <w:rPr>
                <w:rFonts w:eastAsia="Calibri" w:cs="Calibri"/>
                <w:color w:val="244062"/>
                <w:sz w:val="18"/>
                <w:szCs w:val="18"/>
              </w:rPr>
            </w:pPr>
            <w:r>
              <w:rPr>
                <w:rFonts w:eastAsia="Calibri" w:cs="Calibri"/>
                <w:noProof/>
                <w:color w:val="244062"/>
                <w:sz w:val="18"/>
                <w:szCs w:val="18"/>
              </w:rPr>
              <mc:AlternateContent>
                <mc:Choice Requires="wps">
                  <w:drawing>
                    <wp:anchor distT="0" distB="0" distL="114300" distR="114300" simplePos="0" relativeHeight="251661312" behindDoc="0" locked="0" layoutInCell="1" allowOverlap="1" wp14:anchorId="375C3BA8" wp14:editId="5F8BAB76">
                      <wp:simplePos x="0" y="0"/>
                      <wp:positionH relativeFrom="column">
                        <wp:posOffset>66040</wp:posOffset>
                      </wp:positionH>
                      <wp:positionV relativeFrom="paragraph">
                        <wp:posOffset>57150</wp:posOffset>
                      </wp:positionV>
                      <wp:extent cx="2735580" cy="1333500"/>
                      <wp:effectExtent l="0" t="0" r="26670" b="19050"/>
                      <wp:wrapNone/>
                      <wp:docPr id="4" name="Connettore diritto 4"/>
                      <wp:cNvGraphicFramePr/>
                      <a:graphic xmlns:a="http://schemas.openxmlformats.org/drawingml/2006/main">
                        <a:graphicData uri="http://schemas.microsoft.com/office/word/2010/wordprocessingShape">
                          <wps:wsp>
                            <wps:cNvCnPr/>
                            <wps:spPr>
                              <a:xfrm>
                                <a:off x="0" y="0"/>
                                <a:ext cx="2735580"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B06A2" id="Connettore dirit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pt,4.5pt" to="220.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" strokecolor="#5b9bd5 [3204]" strokeweight=".5pt">
                      <v:stroke joinstyle="miter"/>
                    </v:line>
                  </w:pict>
                </mc:Fallback>
              </mc:AlternateContent>
            </w: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3634C6F5" w:rsidR="003D7C7D" w:rsidRPr="00E553F4" w:rsidRDefault="00E5252C"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3D7C7D"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77777777" w:rsidR="003D7C7D" w:rsidRPr="00E553F4" w:rsidRDefault="003D7C7D" w:rsidP="00E553F4">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(4)</w:t>
            </w:r>
          </w:p>
        </w:tc>
        <w:tc>
          <w:tcPr>
            <w:tcW w:w="2501" w:type="pct"/>
            <w:tcBorders>
              <w:top w:val="single" w:sz="4" w:space="0" w:color="auto"/>
              <w:left w:val="nil"/>
              <w:bottom w:val="single" w:sz="4" w:space="0" w:color="auto"/>
              <w:right w:val="single" w:sz="4" w:space="0" w:color="254061"/>
            </w:tcBorders>
          </w:tcPr>
          <w:p w14:paraId="1A79CA9D" w14:textId="1811EBCC" w:rsidR="003D7C7D" w:rsidRPr="00E553F4" w:rsidRDefault="00E5252C" w:rsidP="00E553F4">
            <w:pPr>
              <w:spacing w:after="0" w:line="256" w:lineRule="auto"/>
              <w:rPr>
                <w:rFonts w:eastAsia="Calibri" w:cs="Calibri"/>
                <w:iCs/>
                <w:color w:val="244062"/>
                <w:sz w:val="18"/>
                <w:szCs w:val="18"/>
              </w:rPr>
            </w:pPr>
            <w:r>
              <w:rPr>
                <w:rFonts w:eastAsia="Calibri" w:cs="Calibri"/>
                <w:iCs/>
                <w:noProof/>
                <w:color w:val="244062"/>
                <w:sz w:val="18"/>
                <w:szCs w:val="18"/>
              </w:rPr>
              <mc:AlternateContent>
                <mc:Choice Requires="wps">
                  <w:drawing>
                    <wp:anchor distT="0" distB="0" distL="114300" distR="114300" simplePos="0" relativeHeight="251662336" behindDoc="0" locked="0" layoutInCell="1" allowOverlap="1" wp14:anchorId="028FB3BA" wp14:editId="2EEE6FFF">
                      <wp:simplePos x="0" y="0"/>
                      <wp:positionH relativeFrom="column">
                        <wp:posOffset>64135</wp:posOffset>
                      </wp:positionH>
                      <wp:positionV relativeFrom="paragraph">
                        <wp:posOffset>75565</wp:posOffset>
                      </wp:positionV>
                      <wp:extent cx="2689860" cy="480060"/>
                      <wp:effectExtent l="0" t="0" r="34290" b="34290"/>
                      <wp:wrapNone/>
                      <wp:docPr id="5" name="Connettore diritto 5"/>
                      <wp:cNvGraphicFramePr/>
                      <a:graphic xmlns:a="http://schemas.openxmlformats.org/drawingml/2006/main">
                        <a:graphicData uri="http://schemas.microsoft.com/office/word/2010/wordprocessingShape">
                          <wps:wsp>
                            <wps:cNvCnPr/>
                            <wps:spPr>
                              <a:xfrm>
                                <a:off x="0" y="0"/>
                                <a:ext cx="2689860" cy="480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786B9" id="Connettore dirit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5pt,5.95pt" to="216.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" strokecolor="#5b9bd5 [3204]" strokeweight=".5pt">
                      <v:stroke joinstyle="miter"/>
                    </v:line>
                  </w:pict>
                </mc:Fallback>
              </mc:AlternateContent>
            </w:r>
          </w:p>
        </w:tc>
      </w:tr>
      <w:tr w:rsidR="003D7C7D"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(6)</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3D7C7D" w:rsidRPr="00E553F4" w:rsidRDefault="003D7C7D" w:rsidP="00E553F4">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se per “Tipologia di Partecipazione” è stato indicato “Partecipazione Indiretta” o “Partecipazione diretta e indiretta”. Inserire CF e denominazione </w:t>
      </w:r>
      <w:proofErr w:type="gramStart"/>
      <w:r w:rsidRPr="00532F26">
        <w:rPr>
          <w:rFonts w:ascii="Calibri" w:eastAsia="Calibri" w:hAnsi="Calibri" w:cs="Times New Roman"/>
          <w:sz w:val="18"/>
          <w:szCs w:val="18"/>
        </w:rPr>
        <w:t>dell’ultima tramite</w:t>
      </w:r>
      <w:proofErr w:type="gramEnd"/>
      <w:r w:rsidRPr="00532F26">
        <w:rPr>
          <w:rFonts w:ascii="Calibri" w:eastAsia="Calibri" w:hAnsi="Calibri" w:cs="Times New Roman"/>
          <w:sz w:val="18"/>
          <w:szCs w:val="18"/>
        </w:rPr>
        <w:t xml:space="preserv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Inserire la quota di partecipazione che </w:t>
      </w:r>
      <w:proofErr w:type="gramStart"/>
      <w:r w:rsidRPr="00532F26">
        <w:rPr>
          <w:rFonts w:ascii="Calibri" w:eastAsia="Calibri" w:hAnsi="Calibri" w:cs="Times New Roman"/>
          <w:sz w:val="18"/>
          <w:szCs w:val="18"/>
        </w:rPr>
        <w:t>la tramite</w:t>
      </w:r>
      <w:proofErr w:type="gramEnd"/>
      <w:r w:rsidRPr="00532F26">
        <w:rPr>
          <w:rFonts w:ascii="Calibri" w:eastAsia="Calibri" w:hAnsi="Calibri" w:cs="Times New Roman"/>
          <w:sz w:val="18"/>
          <w:szCs w:val="18"/>
        </w:rPr>
        <w:t xml:space="preserv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Non sono considerati “organismi” – a titolo esemplificativo - i soggetti che rientrano nel perimetro soggettivo del TUSP, come i consorzi e le aziende 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30CF9074" w:rsidR="00682B6A" w:rsidRPr="00352924" w:rsidRDefault="00682B6A" w:rsidP="00352924">
      <w:pPr>
        <w:spacing w:after="0" w:line="280" w:lineRule="atLeast"/>
        <w:jc w:val="both"/>
        <w:rPr>
          <w:rFonts w:ascii="Calibri" w:eastAsia="MS Mincho" w:hAnsi="Calibri" w:cs="Calibri"/>
          <w:iCs/>
          <w:lang w:eastAsia="ja-JP"/>
        </w:rPr>
      </w:pPr>
      <w:r w:rsidRPr="00352924">
        <w:rPr>
          <w:rFonts w:ascii="Calibri" w:eastAsia="MS Mincho" w:hAnsi="Calibri" w:cs="Calibri"/>
          <w:iCs/>
          <w:lang w:eastAsia="ja-JP"/>
        </w:rPr>
        <w:t xml:space="preserve"> </w:t>
      </w: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lastRenderedPageBreak/>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770595CB" w:rsidR="003D7C7D" w:rsidRPr="00E553F4" w:rsidRDefault="008839DB" w:rsidP="00E553F4">
                <w:pPr>
                  <w:spacing w:after="0" w:line="256" w:lineRule="auto"/>
                  <w:rPr>
                    <w:rFonts w:eastAsia="Calibri" w:cs="Calibri"/>
                    <w:iCs/>
                    <w:color w:val="244062"/>
                    <w:sz w:val="18"/>
                    <w:szCs w:val="18"/>
                  </w:rPr>
                </w:pPr>
                <w:r>
                  <w:rPr>
                    <w:rFonts w:eastAsia="Calibri" w:cs="Calibri"/>
                    <w:iCs/>
                    <w:color w:val="244062"/>
                    <w:sz w:val="18"/>
                    <w:szCs w:val="18"/>
                  </w:rPr>
                  <w:t>controllo analogo congiunto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77777777" w:rsidR="003D7C7D" w:rsidRPr="00E553F4" w:rsidRDefault="00E564BA"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2"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9"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2"/>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2B556633" w:rsidR="003D7C7D" w:rsidRPr="00E553F4" w:rsidRDefault="00E5252C" w:rsidP="00E553F4">
                <w:pPr>
                  <w:spacing w:after="0" w:line="256" w:lineRule="auto"/>
                  <w:rPr>
                    <w:rFonts w:eastAsia="Calibri" w:cs="Calibri"/>
                    <w:iCs/>
                    <w:color w:val="244062"/>
                    <w:sz w:val="18"/>
                    <w:szCs w:val="18"/>
                  </w:rPr>
                </w:pPr>
                <w:r>
                  <w:rPr>
                    <w:rFonts w:eastAsia="Calibri" w:cs="Calibri"/>
                    <w:iCs/>
                    <w:color w:val="244062"/>
                    <w:sz w:val="18"/>
                    <w:szCs w:val="18"/>
                  </w:rPr>
                  <w:t>Sì</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E5252C"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E5252C" w:rsidRPr="00E553F4" w:rsidRDefault="00E5252C" w:rsidP="00E5252C">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14341A1D" w:rsidR="00E5252C" w:rsidRPr="00E553F4" w:rsidRDefault="00E5252C" w:rsidP="00E5252C">
            <w:pPr>
              <w:spacing w:after="0" w:line="256" w:lineRule="auto"/>
              <w:rPr>
                <w:rFonts w:eastAsia="Calibri" w:cs="Calibri"/>
                <w:iCs/>
                <w:color w:val="244062"/>
                <w:sz w:val="18"/>
                <w:szCs w:val="18"/>
              </w:rPr>
            </w:pPr>
            <w:r w:rsidRPr="00111702">
              <w:rPr>
                <w:rFonts w:ascii="Calibri" w:eastAsia="Calibri" w:hAnsi="Calibri" w:cs="Calibri"/>
                <w:bCs/>
                <w:sz w:val="18"/>
                <w:szCs w:val="18"/>
              </w:rPr>
              <w:t>LA SOCIETA’ SVOLGE IL RUOLO DI GESTORE UNICO DEL S.I.I. ALL’INTERNO DELL’AMBITO DELLA PROVINCIA DI CREMONA</w:t>
            </w:r>
          </w:p>
        </w:tc>
      </w:tr>
      <w:tr w:rsidR="00E5252C"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E5252C" w:rsidRPr="00E553F4" w:rsidRDefault="00E5252C" w:rsidP="00E5252C">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3B946494B76A4F3FBB07F4EC41E028BB"/>
              </w:placeholde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EndPr/>
            <w:sdtContent>
              <w:p w14:paraId="174C96A0" w14:textId="1DD4445F" w:rsidR="00E5252C" w:rsidRPr="00E553F4" w:rsidRDefault="00E5252C" w:rsidP="00E5252C">
                <w:pPr>
                  <w:spacing w:after="0" w:line="256" w:lineRule="auto"/>
                  <w:rPr>
                    <w:rFonts w:eastAsia="Calibri" w:cs="Calibri"/>
                    <w:iCs/>
                    <w:color w:val="244062"/>
                    <w:sz w:val="18"/>
                    <w:szCs w:val="18"/>
                  </w:rPr>
                </w:pPr>
                <w:r>
                  <w:rPr>
                    <w:rFonts w:eastAsia="Calibri" w:cs="Calibri"/>
                    <w:iCs/>
                    <w:color w:val="244062"/>
                    <w:sz w:val="18"/>
                    <w:szCs w:val="18"/>
                  </w:rPr>
                  <w:t xml:space="preserve">AATO, EGA </w:t>
                </w:r>
              </w:p>
            </w:sdtContent>
          </w:sdt>
        </w:tc>
      </w:tr>
      <w:tr w:rsidR="00E5252C"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E5252C" w:rsidRPr="00E553F4" w:rsidRDefault="00E5252C" w:rsidP="00E5252C">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E5252C" w:rsidRDefault="00E5252C" w:rsidP="00E5252C">
            <w:pPr>
              <w:spacing w:after="0" w:line="256" w:lineRule="auto"/>
              <w:rPr>
                <w:rFonts w:eastAsia="Calibri" w:cs="Calibri"/>
                <w:iCs/>
                <w:color w:val="244062"/>
                <w:sz w:val="18"/>
                <w:szCs w:val="18"/>
              </w:rPr>
            </w:pPr>
          </w:p>
        </w:tc>
      </w:tr>
      <w:tr w:rsidR="00E5252C"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E5252C" w:rsidRPr="00E553F4" w:rsidRDefault="00E5252C" w:rsidP="00E5252C">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DAF3E59DB4E143AF8AFE5E660F5D02EF"/>
            </w:placeholder>
            <w:comboBox>
              <w:listItem w:displayText="Diretto" w:value="Diretto"/>
              <w:listItem w:displayText="Tramite Gara" w:value="Tramite Gara"/>
              <w:listItem w:displayText="Tramite gara a doppio oggetto" w:value="Tramite gara a doppio oggetto"/>
            </w:comboBox>
          </w:sdtPr>
          <w:sdtEndPr/>
          <w:sdtContent>
            <w:tc>
              <w:tcPr>
                <w:tcW w:w="2501" w:type="pct"/>
                <w:tcBorders>
                  <w:top w:val="single" w:sz="4" w:space="0" w:color="auto"/>
                  <w:left w:val="nil"/>
                  <w:bottom w:val="single" w:sz="4" w:space="0" w:color="auto"/>
                  <w:right w:val="single" w:sz="4" w:space="0" w:color="254061"/>
                </w:tcBorders>
                <w:vAlign w:val="center"/>
                <w:hideMark/>
              </w:tcPr>
              <w:p w14:paraId="487F6FC0" w14:textId="5549A4EE" w:rsidR="00E5252C" w:rsidRPr="00E553F4" w:rsidRDefault="00E5252C" w:rsidP="00E5252C">
                <w:pPr>
                  <w:spacing w:after="0" w:line="256" w:lineRule="auto"/>
                  <w:rPr>
                    <w:rFonts w:eastAsia="Calibri" w:cs="Calibri"/>
                    <w:iCs/>
                    <w:color w:val="244062"/>
                    <w:sz w:val="18"/>
                    <w:szCs w:val="18"/>
                  </w:rPr>
                </w:pPr>
                <w:r>
                  <w:rPr>
                    <w:rFonts w:eastAsia="Calibri" w:cs="Calibri"/>
                    <w:iCs/>
                    <w:color w:val="244062"/>
                    <w:sz w:val="18"/>
                    <w:szCs w:val="18"/>
                  </w:rPr>
                  <w:t>Diretto</w:t>
                </w:r>
              </w:p>
            </w:tc>
          </w:sdtContent>
        </w:sdt>
      </w:tr>
      <w:tr w:rsidR="00E5252C"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E5252C" w:rsidRPr="00E553F4" w:rsidRDefault="00E5252C" w:rsidP="00E5252C">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E5252C" w:rsidRPr="00E553F4" w:rsidRDefault="00E5252C" w:rsidP="00E5252C">
            <w:pPr>
              <w:spacing w:after="0" w:line="256" w:lineRule="auto"/>
              <w:rPr>
                <w:rFonts w:eastAsia="Calibri" w:cs="Calibri"/>
                <w:iCs/>
                <w:color w:val="244062"/>
                <w:sz w:val="18"/>
                <w:szCs w:val="18"/>
              </w:rPr>
            </w:pPr>
          </w:p>
        </w:tc>
      </w:tr>
    </w:tbl>
    <w:p w14:paraId="59681AF2" w14:textId="34DED7FE"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 xml:space="preserve">Campo testuale con compilazione </w:t>
      </w:r>
      <w:proofErr w:type="gramStart"/>
      <w:r w:rsidRPr="00532F26">
        <w:rPr>
          <w:rFonts w:ascii="Calibri" w:eastAsia="Calibri" w:hAnsi="Calibri" w:cs="Times New Roman"/>
          <w:sz w:val="18"/>
          <w:szCs w:val="18"/>
        </w:rPr>
        <w:t>obbligatoria  se</w:t>
      </w:r>
      <w:proofErr w:type="gramEnd"/>
      <w:r w:rsidRPr="00532F26">
        <w:rPr>
          <w:rFonts w:ascii="Calibri" w:eastAsia="Calibri" w:hAnsi="Calibri" w:cs="Times New Roman"/>
          <w:sz w:val="18"/>
          <w:szCs w:val="18"/>
        </w:rPr>
        <w:t xml:space="preserve"> nel campo “Ente affidante” è stato selezionato nel menu a tendina la voce “Altro”</w:t>
      </w:r>
      <w:r w:rsidR="00532F26" w:rsidRPr="00532F26">
        <w:rPr>
          <w:rFonts w:ascii="Calibri" w:eastAsia="Calibri" w:hAnsi="Calibri" w:cs="Times New Roman"/>
          <w:sz w:val="18"/>
          <w:szCs w:val="18"/>
        </w:rPr>
        <w:t>.</w:t>
      </w:r>
    </w:p>
    <w:p w14:paraId="4CC52498" w14:textId="39FA2D8D" w:rsidR="00532F26" w:rsidRPr="00532F26" w:rsidRDefault="00532F26"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8839DB" w:rsidRDefault="003D7C7D" w:rsidP="006E1CBE">
            <w:pPr>
              <w:spacing w:after="0" w:line="256" w:lineRule="auto"/>
              <w:rPr>
                <w:rFonts w:eastAsia="Calibri" w:cs="Calibri"/>
                <w:b/>
                <w:color w:val="244062"/>
                <w:sz w:val="18"/>
                <w:szCs w:val="18"/>
              </w:rPr>
            </w:pPr>
            <w:r w:rsidRPr="008839DB">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rPr>
            <w:alias w:val="Oneri per contratti di servizio nei confronti della partecipata"/>
            <w:tag w:val="Oneri per contratti di servizio nei confronti della partecipata"/>
            <w:id w:val="776598415"/>
            <w:placeholder>
              <w:docPart w:val="D6C68432DC984411B8A871E010491571"/>
            </w:placeholde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609D8EFD" w:rsidR="003D7C7D" w:rsidRPr="008839DB" w:rsidRDefault="00E5252C" w:rsidP="006E1CBE">
                <w:pPr>
                  <w:spacing w:after="0" w:line="256" w:lineRule="auto"/>
                  <w:rPr>
                    <w:rFonts w:eastAsia="Calibri" w:cs="Calibri"/>
                    <w:bCs/>
                    <w:color w:val="244062"/>
                    <w:sz w:val="18"/>
                    <w:szCs w:val="18"/>
                  </w:rPr>
                </w:pPr>
                <w:r w:rsidRPr="008839DB">
                  <w:rPr>
                    <w:rFonts w:eastAsia="Calibri" w:cs="Calibri"/>
                    <w:bCs/>
                    <w:color w:val="244062"/>
                    <w:sz w:val="18"/>
                    <w:szCs w:val="18"/>
                  </w:rPr>
                  <w:t>no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w:t>
            </w:r>
            <w:proofErr w:type="gramStart"/>
            <w:r w:rsidRPr="00E553F4">
              <w:rPr>
                <w:rFonts w:eastAsia="Calibri" w:cs="Calibri"/>
                <w:b/>
                <w:color w:val="244062"/>
                <w:sz w:val="18"/>
                <w:szCs w:val="18"/>
              </w:rPr>
              <w:t>esercizio</w:t>
            </w:r>
            <w:r w:rsidRPr="00E553F4">
              <w:rPr>
                <w:rFonts w:eastAsia="Calibri" w:cs="Calibri"/>
                <w:b/>
                <w:color w:val="244062"/>
                <w:sz w:val="18"/>
                <w:szCs w:val="18"/>
                <w:vertAlign w:val="superscript"/>
              </w:rPr>
              <w:t>(</w:t>
            </w:r>
            <w:proofErr w:type="gramEnd"/>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copertura di disavanzi o </w:t>
            </w:r>
            <w:proofErr w:type="gramStart"/>
            <w:r w:rsidRPr="00E553F4">
              <w:rPr>
                <w:rFonts w:eastAsia="Calibri" w:cs="Calibri"/>
                <w:b/>
                <w:color w:val="244062"/>
                <w:sz w:val="18"/>
                <w:szCs w:val="18"/>
              </w:rPr>
              <w:t>perdite</w:t>
            </w:r>
            <w:r w:rsidRPr="00E553F4">
              <w:rPr>
                <w:rFonts w:eastAsia="Calibri" w:cs="Calibri"/>
                <w:b/>
                <w:color w:val="244062"/>
                <w:sz w:val="18"/>
                <w:szCs w:val="18"/>
                <w:vertAlign w:val="superscript"/>
              </w:rPr>
              <w:t>(</w:t>
            </w:r>
            <w:proofErr w:type="gramEnd"/>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acquisizione di quote </w:t>
            </w:r>
            <w:proofErr w:type="gramStart"/>
            <w:r w:rsidRPr="00E553F4">
              <w:rPr>
                <w:rFonts w:eastAsia="Calibri" w:cs="Calibri"/>
                <w:b/>
                <w:color w:val="244062"/>
                <w:sz w:val="18"/>
                <w:szCs w:val="18"/>
              </w:rPr>
              <w:t>societarie</w:t>
            </w:r>
            <w:r w:rsidRPr="00E553F4">
              <w:rPr>
                <w:rFonts w:eastAsia="Calibri" w:cs="Calibri"/>
                <w:b/>
                <w:color w:val="244062"/>
                <w:sz w:val="18"/>
                <w:szCs w:val="18"/>
                <w:vertAlign w:val="superscript"/>
              </w:rPr>
              <w:t>(</w:t>
            </w:r>
            <w:proofErr w:type="gramEnd"/>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Pr="00E553F4">
              <w:rPr>
                <w:rFonts w:eastAsia="Calibri" w:cs="Calibri"/>
                <w:b/>
                <w:color w:val="244062"/>
                <w:sz w:val="18"/>
                <w:szCs w:val="18"/>
                <w:vertAlign w:val="superscript"/>
              </w:rPr>
              <w:t xml:space="preserve"> (7)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trasformazione, cessazione, </w:t>
            </w:r>
            <w:proofErr w:type="gramStart"/>
            <w:r w:rsidRPr="00E553F4">
              <w:rPr>
                <w:rFonts w:eastAsia="Calibri" w:cs="Calibri"/>
                <w:b/>
                <w:color w:val="244062"/>
                <w:sz w:val="18"/>
                <w:szCs w:val="18"/>
              </w:rPr>
              <w:t>liquidazione</w:t>
            </w:r>
            <w:r w:rsidRPr="00E553F4">
              <w:rPr>
                <w:rFonts w:eastAsia="Calibri" w:cs="Calibri"/>
                <w:b/>
                <w:color w:val="244062"/>
                <w:sz w:val="18"/>
                <w:szCs w:val="18"/>
                <w:vertAlign w:val="superscript"/>
              </w:rPr>
              <w:t>(</w:t>
            </w:r>
            <w:proofErr w:type="gramEnd"/>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5B4FB6A1"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lastRenderedPageBreak/>
              <w:t xml:space="preserve">Altre spese verso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(9)</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4812"/>
        <w:gridCol w:w="4819"/>
      </w:tblGrid>
      <w:tr w:rsidR="006E1CBE" w:rsidRPr="006E1CBE" w14:paraId="07F484CD" w14:textId="77777777" w:rsidTr="006E1CBE">
        <w:trPr>
          <w:cantSplit/>
          <w:trHeight w:val="249"/>
          <w:tblHeader/>
          <w:jc w:val="center"/>
        </w:trPr>
        <w:tc>
          <w:tcPr>
            <w:tcW w:w="2498" w:type="pct"/>
            <w:tcBorders>
              <w:top w:val="double" w:sz="6" w:space="0" w:color="0F253F"/>
              <w:left w:val="single" w:sz="4" w:space="0" w:color="FFFFFF"/>
              <w:bottom w:val="double" w:sz="6" w:space="0" w:color="0F253F"/>
              <w:right w:val="nil"/>
            </w:tcBorders>
            <w:shd w:val="clear" w:color="auto" w:fill="DEEAF6"/>
            <w:hideMark/>
          </w:tcPr>
          <w:p w14:paraId="5A3D486A" w14:textId="77777777" w:rsidR="006E1CBE" w:rsidRPr="006E1CBE" w:rsidRDefault="006E1CBE" w:rsidP="001C21E0">
            <w:pPr>
              <w:keepNext/>
              <w:spacing w:after="0" w:line="256" w:lineRule="auto"/>
              <w:jc w:val="center"/>
              <w:rPr>
                <w:rFonts w:eastAsia="Calibri" w:cs="Calibri"/>
                <w:b/>
                <w:bCs/>
                <w:color w:val="44546A"/>
                <w:sz w:val="18"/>
                <w:szCs w:val="18"/>
                <w:lang w:val="en-US"/>
              </w:rPr>
            </w:pPr>
            <w:bookmarkStart w:id="3" w:name="_Hlk85108160"/>
            <w:r w:rsidRPr="006E1CBE">
              <w:rPr>
                <w:rFonts w:eastAsia="Calibri" w:cs="Calibri"/>
                <w:b/>
                <w:bCs/>
                <w:color w:val="44546A"/>
                <w:sz w:val="18"/>
                <w:szCs w:val="18"/>
              </w:rPr>
              <w:t>Indicazioni per la compilazione</w:t>
            </w:r>
          </w:p>
        </w:tc>
        <w:tc>
          <w:tcPr>
            <w:tcW w:w="2502"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ED21FE">
        <w:trPr>
          <w:cantSplit/>
          <w:trHeight w:val="799"/>
          <w:jc w:val="center"/>
        </w:trPr>
        <w:tc>
          <w:tcPr>
            <w:tcW w:w="2498"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2502"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3"/>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71386A57"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20</w:t>
      </w:r>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25C92468" w:rsidR="002C76AC" w:rsidRPr="00E553F4" w:rsidRDefault="00E5252C" w:rsidP="00340592">
            <w:pPr>
              <w:keepNext/>
              <w:spacing w:after="0" w:line="256" w:lineRule="auto"/>
              <w:jc w:val="center"/>
              <w:rPr>
                <w:rFonts w:eastAsia="Calibri" w:cs="Calibri"/>
                <w:b/>
                <w:bCs/>
                <w:color w:val="44546A"/>
                <w:sz w:val="18"/>
                <w:szCs w:val="18"/>
                <w:lang w:val="en-US"/>
              </w:rPr>
            </w:pPr>
            <w:r>
              <w:rPr>
                <w:rFonts w:eastAsia="Calibri" w:cs="Calibri"/>
                <w:b/>
                <w:bCs/>
                <w:noProof/>
                <w:color w:val="44546A"/>
                <w:sz w:val="18"/>
                <w:szCs w:val="18"/>
              </w:rPr>
              <mc:AlternateContent>
                <mc:Choice Requires="wps">
                  <w:drawing>
                    <wp:anchor distT="0" distB="0" distL="114300" distR="114300" simplePos="0" relativeHeight="251663360" behindDoc="0" locked="0" layoutInCell="1" allowOverlap="1" wp14:anchorId="308669D9" wp14:editId="20595593">
                      <wp:simplePos x="0" y="0"/>
                      <wp:positionH relativeFrom="column">
                        <wp:posOffset>214630</wp:posOffset>
                      </wp:positionH>
                      <wp:positionV relativeFrom="paragraph">
                        <wp:posOffset>305435</wp:posOffset>
                      </wp:positionV>
                      <wp:extent cx="3337560" cy="1615440"/>
                      <wp:effectExtent l="0" t="0" r="34290" b="22860"/>
                      <wp:wrapNone/>
                      <wp:docPr id="6" name="Connettore diritto 6"/>
                      <wp:cNvGraphicFramePr/>
                      <a:graphic xmlns:a="http://schemas.openxmlformats.org/drawingml/2006/main">
                        <a:graphicData uri="http://schemas.microsoft.com/office/word/2010/wordprocessingShape">
                          <wps:wsp>
                            <wps:cNvCnPr/>
                            <wps:spPr>
                              <a:xfrm>
                                <a:off x="0" y="0"/>
                                <a:ext cx="3337560" cy="1615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95B44" id="Connettore dirit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9pt,24.05pt" to="279.7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" strokecolor="#5b9bd5 [3204]" strokeweight=".5pt">
                      <v:stroke joinstyle="miter"/>
                    </v:line>
                  </w:pict>
                </mc:Fallback>
              </mc:AlternateContent>
            </w:r>
            <w:r w:rsidR="002C76AC"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E553F4" w:rsidRDefault="00E564BA" w:rsidP="00340592">
                <w:pPr>
                  <w:spacing w:after="0" w:line="256" w:lineRule="auto"/>
                  <w:rPr>
                    <w:rFonts w:eastAsia="Calibri" w:cs="Calibri"/>
                    <w:bCs/>
                    <w:color w:val="244062"/>
                    <w:sz w:val="18"/>
                    <w:szCs w:val="18"/>
                    <w:highlight w:val="yellow"/>
                  </w:rPr>
                </w:pPr>
                <w:r w:rsidRPr="00ED21FE">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ED21FE" w:rsidRDefault="00197484" w:rsidP="00340592">
                <w:pPr>
                  <w:spacing w:after="0" w:line="256" w:lineRule="auto"/>
                  <w:rPr>
                    <w:rFonts w:eastAsia="Calibri" w:cs="Calibri"/>
                    <w:b/>
                    <w:color w:val="244062"/>
                    <w:sz w:val="18"/>
                    <w:szCs w:val="18"/>
                  </w:rPr>
                </w:pPr>
                <w:r w:rsidRPr="00ED21FE">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C76AC" w:rsidRDefault="000D54C8" w:rsidP="00340592">
                <w:pPr>
                  <w:spacing w:after="0" w:line="256" w:lineRule="auto"/>
                  <w:rPr>
                    <w:rFonts w:eastAsia="Calibri" w:cs="Calibri"/>
                    <w:b/>
                    <w:color w:val="244062"/>
                    <w:sz w:val="18"/>
                    <w:szCs w:val="18"/>
                  </w:rPr>
                </w:pPr>
                <w:r w:rsidRPr="000D54C8">
                  <w:rPr>
                    <w:rStyle w:val="Testosegnaposto"/>
                    <w:sz w:val="16"/>
                    <w:szCs w:val="16"/>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C76AC"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C76AC"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lastRenderedPageBreak/>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345F8E6" w14:textId="77777777" w:rsidR="008E4620" w:rsidRDefault="008E4620" w:rsidP="00ED21FE">
      <w:pPr>
        <w:jc w:val="center"/>
        <w:rPr>
          <w:rFonts w:ascii="Calibri" w:hAnsi="Calibri"/>
          <w:sz w:val="20"/>
          <w:szCs w:val="20"/>
        </w:rPr>
      </w:pPr>
    </w:p>
    <w:p w14:paraId="3E6A66D9" w14:textId="77777777" w:rsidR="008E4620" w:rsidRDefault="008E4620" w:rsidP="00ED21FE">
      <w:pPr>
        <w:jc w:val="center"/>
        <w:rPr>
          <w:rFonts w:ascii="Calibri" w:hAnsi="Calibri"/>
          <w:sz w:val="20"/>
          <w:szCs w:val="20"/>
        </w:rPr>
      </w:pPr>
    </w:p>
    <w:p w14:paraId="12F85DC3" w14:textId="77777777" w:rsidR="00187EBC" w:rsidRDefault="00875D8B" w:rsidP="00ED21FE">
      <w:pPr>
        <w:jc w:val="center"/>
        <w:rPr>
          <w:rFonts w:ascii="Calibri" w:hAnsi="Calibri"/>
          <w:sz w:val="20"/>
          <w:szCs w:val="20"/>
        </w:rPr>
      </w:pPr>
      <w:r>
        <w:rPr>
          <w:rFonts w:ascii="Calibri" w:hAnsi="Calibri"/>
          <w:sz w:val="20"/>
          <w:szCs w:val="20"/>
        </w:rPr>
        <w:t>***</w:t>
      </w:r>
      <w:r w:rsidR="00E564BA">
        <w:rPr>
          <w:rFonts w:ascii="Calibri" w:hAnsi="Calibri"/>
          <w:sz w:val="20"/>
          <w:szCs w:val="20"/>
        </w:rPr>
        <w:t>**</w:t>
      </w:r>
    </w:p>
    <w:p w14:paraId="5D31CDE4" w14:textId="1288C21D"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9C2094">
        <w:rPr>
          <w:rFonts w:ascii="Calibri" w:eastAsia="MS Mincho" w:hAnsi="Calibri" w:cs="Calibri"/>
          <w:b/>
          <w:lang w:eastAsia="ja-JP"/>
        </w:rPr>
        <w:t>20</w:t>
      </w:r>
      <w:r w:rsidR="00D23CD8">
        <w:rPr>
          <w:rFonts w:ascii="Calibri" w:eastAsia="MS Mincho" w:hAnsi="Calibri" w:cs="Calibri"/>
          <w:b/>
          <w:lang w:eastAsia="ja-JP"/>
        </w:rPr>
        <w:t>20</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(censimento precedente) </w:t>
      </w:r>
      <w:r w:rsidR="00875D8B" w:rsidRPr="005A38A6">
        <w:rPr>
          <w:rFonts w:ascii="Calibri" w:eastAsia="MS Mincho" w:hAnsi="Calibri" w:cs="Calibri"/>
          <w:b/>
          <w:lang w:eastAsia="ja-JP"/>
        </w:rPr>
        <w:t xml:space="preserve">in una società (ossia in soggetto avente forma giuridica societaria) </w:t>
      </w:r>
      <w:r w:rsidR="00870ADF">
        <w:rPr>
          <w:rFonts w:ascii="Calibri" w:eastAsia="MS Mincho" w:hAnsi="Calibri" w:cs="Calibri"/>
          <w:b/>
          <w:lang w:eastAsia="ja-JP"/>
        </w:rPr>
        <w:t>e non dichiarata al 31/12/</w:t>
      </w:r>
      <w:r w:rsidR="009C2094">
        <w:rPr>
          <w:rFonts w:ascii="Calibri" w:eastAsia="MS Mincho" w:hAnsi="Calibri" w:cs="Calibri"/>
          <w:b/>
          <w:lang w:eastAsia="ja-JP"/>
        </w:rPr>
        <w:t>202</w:t>
      </w:r>
      <w:r w:rsidR="00D23CD8">
        <w:rPr>
          <w:rFonts w:ascii="Calibri" w:eastAsia="MS Mincho" w:hAnsi="Calibri" w:cs="Calibri"/>
          <w:b/>
          <w:lang w:eastAsia="ja-JP"/>
        </w:rPr>
        <w:t>1</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(censimento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77777777" w:rsidR="001A32DB"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 </w:t>
      </w:r>
      <w:r w:rsidR="007C63EF" w:rsidRPr="007C63EF">
        <w:rPr>
          <w:rFonts w:asciiTheme="minorHAnsi" w:eastAsiaTheme="minorHAnsi" w:hAnsiTheme="minorHAnsi" w:cstheme="minorHAnsi"/>
        </w:rPr>
        <w:t>L</w:t>
      </w:r>
      <w:r w:rsidRPr="007C63EF">
        <w:rPr>
          <w:rFonts w:asciiTheme="minorHAnsi" w:eastAsiaTheme="minorHAnsi" w:hAnsiTheme="minorHAnsi" w:cstheme="minorHAnsi"/>
        </w:rPr>
        <w:t xml:space="preserve">iquidazione </w:t>
      </w:r>
      <w:r w:rsidR="007C63EF" w:rsidRPr="007C63EF">
        <w:rPr>
          <w:rFonts w:asciiTheme="minorHAnsi" w:eastAsiaTheme="minorHAnsi" w:hAnsiTheme="minorHAnsi" w:cstheme="minorHAnsi"/>
        </w:rPr>
        <w:t>/</w:t>
      </w:r>
      <w:r w:rsidRPr="007C63EF">
        <w:rPr>
          <w:rFonts w:asciiTheme="minorHAnsi" w:eastAsiaTheme="minorHAnsi" w:hAnsiTheme="minorHAnsi" w:cstheme="minorHAnsi"/>
        </w:rPr>
        <w:t>Scioglimento della società</w:t>
      </w:r>
    </w:p>
    <w:p w14:paraId="369C0662" w14:textId="77777777" w:rsidR="00AB4AC7"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0"/>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EB6D" w14:textId="77777777" w:rsidR="0075005C" w:rsidRDefault="0075005C" w:rsidP="003D526F">
      <w:pPr>
        <w:spacing w:after="0" w:line="240" w:lineRule="auto"/>
      </w:pPr>
      <w:r>
        <w:separator/>
      </w:r>
    </w:p>
  </w:endnote>
  <w:endnote w:type="continuationSeparator" w:id="0">
    <w:p w14:paraId="616FCBD5" w14:textId="77777777" w:rsidR="0075005C" w:rsidRDefault="0075005C"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1018" w14:textId="1B2119EC"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BB3978">
      <w:rPr>
        <w:rFonts w:ascii="Calibri" w:hAnsi="Calibri"/>
        <w:b/>
        <w:iCs/>
        <w:color w:val="1F497D"/>
        <w:sz w:val="20"/>
        <w:szCs w:val="4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04B9" w14:textId="77777777" w:rsidR="0075005C" w:rsidRDefault="0075005C" w:rsidP="003D526F">
      <w:pPr>
        <w:spacing w:after="0" w:line="240" w:lineRule="auto"/>
      </w:pPr>
      <w:r>
        <w:separator/>
      </w:r>
    </w:p>
  </w:footnote>
  <w:footnote w:type="continuationSeparator" w:id="0">
    <w:p w14:paraId="7B85C887" w14:textId="77777777" w:rsidR="0075005C" w:rsidRDefault="0075005C"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2082225">
    <w:abstractNumId w:val="16"/>
  </w:num>
  <w:num w:numId="2" w16cid:durableId="1206602466">
    <w:abstractNumId w:val="15"/>
  </w:num>
  <w:num w:numId="3" w16cid:durableId="2079093260">
    <w:abstractNumId w:val="8"/>
  </w:num>
  <w:num w:numId="4" w16cid:durableId="135725076">
    <w:abstractNumId w:val="19"/>
  </w:num>
  <w:num w:numId="5" w16cid:durableId="904295196">
    <w:abstractNumId w:val="20"/>
  </w:num>
  <w:num w:numId="6" w16cid:durableId="1895391015">
    <w:abstractNumId w:val="5"/>
  </w:num>
  <w:num w:numId="7" w16cid:durableId="1591622487">
    <w:abstractNumId w:val="14"/>
  </w:num>
  <w:num w:numId="8" w16cid:durableId="1080178780">
    <w:abstractNumId w:val="17"/>
  </w:num>
  <w:num w:numId="9" w16cid:durableId="1144155121">
    <w:abstractNumId w:val="2"/>
  </w:num>
  <w:num w:numId="10" w16cid:durableId="1045299916">
    <w:abstractNumId w:val="6"/>
  </w:num>
  <w:num w:numId="11" w16cid:durableId="2073918214">
    <w:abstractNumId w:val="9"/>
  </w:num>
  <w:num w:numId="12" w16cid:durableId="2038919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2928860">
    <w:abstractNumId w:val="13"/>
  </w:num>
  <w:num w:numId="14" w16cid:durableId="1490823920">
    <w:abstractNumId w:val="7"/>
  </w:num>
  <w:num w:numId="15" w16cid:durableId="1547982870">
    <w:abstractNumId w:val="4"/>
  </w:num>
  <w:num w:numId="16" w16cid:durableId="859514329">
    <w:abstractNumId w:val="3"/>
  </w:num>
  <w:num w:numId="17" w16cid:durableId="461310188">
    <w:abstractNumId w:val="10"/>
  </w:num>
  <w:num w:numId="18" w16cid:durableId="2103069835">
    <w:abstractNumId w:val="11"/>
  </w:num>
  <w:num w:numId="19" w16cid:durableId="736168100">
    <w:abstractNumId w:val="21"/>
  </w:num>
  <w:num w:numId="20" w16cid:durableId="1363676380">
    <w:abstractNumId w:val="22"/>
  </w:num>
  <w:num w:numId="21" w16cid:durableId="1893694505">
    <w:abstractNumId w:val="0"/>
  </w:num>
  <w:num w:numId="22" w16cid:durableId="386877185">
    <w:abstractNumId w:val="12"/>
  </w:num>
  <w:num w:numId="23" w16cid:durableId="1138648501">
    <w:abstractNumId w:val="1"/>
  </w:num>
  <w:num w:numId="24" w16cid:durableId="51195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F6057"/>
    <w:rsid w:val="00101114"/>
    <w:rsid w:val="00106733"/>
    <w:rsid w:val="001141B8"/>
    <w:rsid w:val="00117425"/>
    <w:rsid w:val="00122F89"/>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6B2"/>
    <w:rsid w:val="001E0DC3"/>
    <w:rsid w:val="001E7D09"/>
    <w:rsid w:val="00204DDA"/>
    <w:rsid w:val="00215C53"/>
    <w:rsid w:val="0021640F"/>
    <w:rsid w:val="002231D4"/>
    <w:rsid w:val="00225AC6"/>
    <w:rsid w:val="0023163C"/>
    <w:rsid w:val="00234D50"/>
    <w:rsid w:val="002358A1"/>
    <w:rsid w:val="00242147"/>
    <w:rsid w:val="00246C4F"/>
    <w:rsid w:val="0024704E"/>
    <w:rsid w:val="002470B9"/>
    <w:rsid w:val="002512CF"/>
    <w:rsid w:val="002606EC"/>
    <w:rsid w:val="00264141"/>
    <w:rsid w:val="0026562C"/>
    <w:rsid w:val="00270CBC"/>
    <w:rsid w:val="00273FD3"/>
    <w:rsid w:val="00274299"/>
    <w:rsid w:val="002755DD"/>
    <w:rsid w:val="002806A0"/>
    <w:rsid w:val="00280AA5"/>
    <w:rsid w:val="00285089"/>
    <w:rsid w:val="00286D7D"/>
    <w:rsid w:val="00292192"/>
    <w:rsid w:val="0029505F"/>
    <w:rsid w:val="002A04DA"/>
    <w:rsid w:val="002A14FA"/>
    <w:rsid w:val="002A6B77"/>
    <w:rsid w:val="002B6BB0"/>
    <w:rsid w:val="002B6BFA"/>
    <w:rsid w:val="002C3D95"/>
    <w:rsid w:val="002C76AC"/>
    <w:rsid w:val="002C7C52"/>
    <w:rsid w:val="002D77BD"/>
    <w:rsid w:val="002E3504"/>
    <w:rsid w:val="002E68E8"/>
    <w:rsid w:val="002F06CD"/>
    <w:rsid w:val="002F13C8"/>
    <w:rsid w:val="002F2D15"/>
    <w:rsid w:val="00304EF0"/>
    <w:rsid w:val="00310050"/>
    <w:rsid w:val="00313243"/>
    <w:rsid w:val="00314F2F"/>
    <w:rsid w:val="00321001"/>
    <w:rsid w:val="003317B9"/>
    <w:rsid w:val="00340592"/>
    <w:rsid w:val="00340FE4"/>
    <w:rsid w:val="00341142"/>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4D95"/>
    <w:rsid w:val="00497873"/>
    <w:rsid w:val="004A1B9E"/>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2026"/>
    <w:rsid w:val="00672BEA"/>
    <w:rsid w:val="006801A1"/>
    <w:rsid w:val="00681716"/>
    <w:rsid w:val="00682B6A"/>
    <w:rsid w:val="00686C6E"/>
    <w:rsid w:val="006A0487"/>
    <w:rsid w:val="006A55D4"/>
    <w:rsid w:val="006A5E84"/>
    <w:rsid w:val="006A720B"/>
    <w:rsid w:val="006B3EC8"/>
    <w:rsid w:val="006C1349"/>
    <w:rsid w:val="006C1E9A"/>
    <w:rsid w:val="006C7875"/>
    <w:rsid w:val="006C7C22"/>
    <w:rsid w:val="006C7F40"/>
    <w:rsid w:val="006D7E01"/>
    <w:rsid w:val="006E16DC"/>
    <w:rsid w:val="006E1CBE"/>
    <w:rsid w:val="006F1FB3"/>
    <w:rsid w:val="006F79B7"/>
    <w:rsid w:val="007016DF"/>
    <w:rsid w:val="00705973"/>
    <w:rsid w:val="00710092"/>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6131D"/>
    <w:rsid w:val="0086528F"/>
    <w:rsid w:val="00865775"/>
    <w:rsid w:val="00870ADF"/>
    <w:rsid w:val="00872AF2"/>
    <w:rsid w:val="00873F8B"/>
    <w:rsid w:val="00875AB4"/>
    <w:rsid w:val="00875D8B"/>
    <w:rsid w:val="008839DB"/>
    <w:rsid w:val="008915FE"/>
    <w:rsid w:val="008963D3"/>
    <w:rsid w:val="008A1375"/>
    <w:rsid w:val="008A1892"/>
    <w:rsid w:val="008A2215"/>
    <w:rsid w:val="008A57BD"/>
    <w:rsid w:val="008B05EC"/>
    <w:rsid w:val="008B38A1"/>
    <w:rsid w:val="008B47E9"/>
    <w:rsid w:val="008B534A"/>
    <w:rsid w:val="008B5829"/>
    <w:rsid w:val="008B6B4A"/>
    <w:rsid w:val="008C22B2"/>
    <w:rsid w:val="008C7139"/>
    <w:rsid w:val="008D1150"/>
    <w:rsid w:val="008E4620"/>
    <w:rsid w:val="008E4CE1"/>
    <w:rsid w:val="008F5CD3"/>
    <w:rsid w:val="0090034B"/>
    <w:rsid w:val="00902CDB"/>
    <w:rsid w:val="0091072D"/>
    <w:rsid w:val="00911316"/>
    <w:rsid w:val="00911364"/>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C2094"/>
    <w:rsid w:val="009C3178"/>
    <w:rsid w:val="009C4965"/>
    <w:rsid w:val="009D0B36"/>
    <w:rsid w:val="009E531E"/>
    <w:rsid w:val="009F2D79"/>
    <w:rsid w:val="009F621A"/>
    <w:rsid w:val="00A013CD"/>
    <w:rsid w:val="00A01C2C"/>
    <w:rsid w:val="00A14024"/>
    <w:rsid w:val="00A24253"/>
    <w:rsid w:val="00A370B1"/>
    <w:rsid w:val="00A4149F"/>
    <w:rsid w:val="00A6605D"/>
    <w:rsid w:val="00A70325"/>
    <w:rsid w:val="00A732B6"/>
    <w:rsid w:val="00A73F40"/>
    <w:rsid w:val="00A76CBF"/>
    <w:rsid w:val="00A80F94"/>
    <w:rsid w:val="00A82128"/>
    <w:rsid w:val="00A921C1"/>
    <w:rsid w:val="00AA58C3"/>
    <w:rsid w:val="00AB466A"/>
    <w:rsid w:val="00AB4AC7"/>
    <w:rsid w:val="00AB79C2"/>
    <w:rsid w:val="00AC0A94"/>
    <w:rsid w:val="00AC3871"/>
    <w:rsid w:val="00AC3AB0"/>
    <w:rsid w:val="00AC3C1D"/>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95341"/>
    <w:rsid w:val="00BA7DB7"/>
    <w:rsid w:val="00BB09E0"/>
    <w:rsid w:val="00BB2722"/>
    <w:rsid w:val="00BB3978"/>
    <w:rsid w:val="00BB478E"/>
    <w:rsid w:val="00BC1FDF"/>
    <w:rsid w:val="00BC208D"/>
    <w:rsid w:val="00BC3C1B"/>
    <w:rsid w:val="00BD3C1D"/>
    <w:rsid w:val="00BD5187"/>
    <w:rsid w:val="00BE0575"/>
    <w:rsid w:val="00BE0EB6"/>
    <w:rsid w:val="00BE40D5"/>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51C5F"/>
    <w:rsid w:val="00C5597C"/>
    <w:rsid w:val="00C611AD"/>
    <w:rsid w:val="00C61EAB"/>
    <w:rsid w:val="00C77EC6"/>
    <w:rsid w:val="00C91254"/>
    <w:rsid w:val="00C94EAF"/>
    <w:rsid w:val="00CB1E15"/>
    <w:rsid w:val="00CB56AD"/>
    <w:rsid w:val="00CC1634"/>
    <w:rsid w:val="00CC7163"/>
    <w:rsid w:val="00CD1227"/>
    <w:rsid w:val="00CD532D"/>
    <w:rsid w:val="00CD619F"/>
    <w:rsid w:val="00CD6AE5"/>
    <w:rsid w:val="00CE4A4F"/>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6033"/>
    <w:rsid w:val="00DD4CEF"/>
    <w:rsid w:val="00DE4D61"/>
    <w:rsid w:val="00DF1044"/>
    <w:rsid w:val="00DF6303"/>
    <w:rsid w:val="00E00C2E"/>
    <w:rsid w:val="00E023D5"/>
    <w:rsid w:val="00E05BA2"/>
    <w:rsid w:val="00E063EC"/>
    <w:rsid w:val="00E069F2"/>
    <w:rsid w:val="00E24A44"/>
    <w:rsid w:val="00E27A02"/>
    <w:rsid w:val="00E300AE"/>
    <w:rsid w:val="00E376C1"/>
    <w:rsid w:val="00E40953"/>
    <w:rsid w:val="00E45256"/>
    <w:rsid w:val="00E5252C"/>
    <w:rsid w:val="00E53755"/>
    <w:rsid w:val="00E53FCB"/>
    <w:rsid w:val="00E553F4"/>
    <w:rsid w:val="00E564BA"/>
    <w:rsid w:val="00E62C43"/>
    <w:rsid w:val="00E65E79"/>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4819"/>
    <w:rsid w:val="00F73047"/>
    <w:rsid w:val="00F75434"/>
    <w:rsid w:val="00F81CD6"/>
    <w:rsid w:val="00F92BCB"/>
    <w:rsid w:val="00F9330C"/>
    <w:rsid w:val="00F949BF"/>
    <w:rsid w:val="00F95056"/>
    <w:rsid w:val="00F967A0"/>
    <w:rsid w:val="00FA6947"/>
    <w:rsid w:val="00FB0971"/>
    <w:rsid w:val="00FB3DF3"/>
    <w:rsid w:val="00FB5803"/>
    <w:rsid w:val="00FC65EB"/>
    <w:rsid w:val="00FC7D33"/>
    <w:rsid w:val="00FD0D29"/>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styleId="Menzionenonrisolta">
    <w:name w:val="Unresolved Mention"/>
    <w:basedOn w:val="Carpredefinitoparagrafo"/>
    <w:uiPriority w:val="99"/>
    <w:semiHidden/>
    <w:unhideWhenUsed/>
    <w:rsid w:val="00A7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F8619A0E04D438474C94A4B9C2B4E"/>
        <w:category>
          <w:name w:val="Generale"/>
          <w:gallery w:val="placeholder"/>
        </w:category>
        <w:types>
          <w:type w:val="bbPlcHdr"/>
        </w:types>
        <w:behaviors>
          <w:behavior w:val="content"/>
        </w:behaviors>
        <w:guid w:val="{CB3BA57E-4917-4FD2-A125-FD733021E0F4}"/>
      </w:docPartPr>
      <w:docPartBody>
        <w:p w:rsidR="009D7FA6" w:rsidRDefault="00517D0E" w:rsidP="00517D0E">
          <w:pPr>
            <w:pStyle w:val="B8CF8619A0E04D438474C94A4B9C2B4E1"/>
          </w:pPr>
          <w:r w:rsidRPr="005B6DB8">
            <w:rPr>
              <w:rStyle w:val="Testosegnaposto"/>
              <w:sz w:val="18"/>
              <w:szCs w:val="18"/>
            </w:rPr>
            <w:t>Scegliere un elemento.</w:t>
          </w:r>
        </w:p>
      </w:docPartBody>
    </w:docPart>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517D0E" w:rsidP="00517D0E">
          <w:pPr>
            <w:pStyle w:val="D6C68432DC984411B8A871E0104915711"/>
          </w:pPr>
          <w:r w:rsidRPr="005B6DB8">
            <w:rPr>
              <w:rFonts w:eastAsia="Calibri" w:cs="Times New Roman"/>
              <w:color w:val="808080"/>
              <w:sz w:val="18"/>
              <w:szCs w:val="18"/>
            </w:rPr>
            <w:t>Scegliere un elemento.</w:t>
          </w:r>
        </w:p>
      </w:docPartBody>
    </w:docPart>
    <w:docPart>
      <w:docPartPr>
        <w:name w:val="087129F5E3164163AE50D016A8816AE8"/>
        <w:category>
          <w:name w:val="Generale"/>
          <w:gallery w:val="placeholder"/>
        </w:category>
        <w:types>
          <w:type w:val="bbPlcHdr"/>
        </w:types>
        <w:behaviors>
          <w:behavior w:val="content"/>
        </w:behaviors>
        <w:guid w:val="{371A1FE5-0EF7-40B9-A3D9-4127A2E67AF8}"/>
      </w:docPartPr>
      <w:docPartBody>
        <w:p w:rsidR="009D7FA6" w:rsidRDefault="00517D0E" w:rsidP="00517D0E">
          <w:pPr>
            <w:pStyle w:val="087129F5E3164163AE50D016A8816AE81"/>
          </w:pPr>
          <w:r w:rsidRPr="005B6DB8">
            <w:rPr>
              <w:rFonts w:eastAsia="Calibri" w:cs="Times New Roman"/>
              <w:color w:val="808080"/>
              <w:sz w:val="18"/>
              <w:szCs w:val="18"/>
            </w:rPr>
            <w:t>Scegliere un elemento.</w:t>
          </w:r>
        </w:p>
      </w:docPartBody>
    </w:docPart>
    <w:docPart>
      <w:docPartPr>
        <w:name w:val="B93E1DFD1404443BB056A896FBE42AF2"/>
        <w:category>
          <w:name w:val="Generale"/>
          <w:gallery w:val="placeholder"/>
        </w:category>
        <w:types>
          <w:type w:val="bbPlcHdr"/>
        </w:types>
        <w:behaviors>
          <w:behavior w:val="content"/>
        </w:behaviors>
        <w:guid w:val="{6B4A20B1-C472-44BC-9301-962ADA0D454D}"/>
      </w:docPartPr>
      <w:docPartBody>
        <w:p w:rsidR="009D7FA6" w:rsidRDefault="00517D0E" w:rsidP="00517D0E">
          <w:pPr>
            <w:pStyle w:val="B93E1DFD1404443BB056A896FBE42AF21"/>
          </w:pPr>
          <w:r w:rsidRPr="002A04DA">
            <w:rPr>
              <w:rFonts w:ascii="Calibri" w:eastAsia="Calibri" w:hAnsi="Calibri" w:cs="Times New Roman"/>
              <w:color w:val="808080"/>
              <w:sz w:val="18"/>
              <w:szCs w:val="18"/>
            </w:rPr>
            <w:t>Scegliere un elemento.</w:t>
          </w:r>
        </w:p>
      </w:docPartBody>
    </w:docPart>
    <w:docPart>
      <w:docPartPr>
        <w:name w:val="A366637D9AA446F498D7D43A31E1CD1E"/>
        <w:category>
          <w:name w:val="Generale"/>
          <w:gallery w:val="placeholder"/>
        </w:category>
        <w:types>
          <w:type w:val="bbPlcHdr"/>
        </w:types>
        <w:behaviors>
          <w:behavior w:val="content"/>
        </w:behaviors>
        <w:guid w:val="{FDD0DA35-8B73-48E4-B9D9-4779AA7E61E4}"/>
      </w:docPartPr>
      <w:docPartBody>
        <w:p w:rsidR="009D7FA6" w:rsidRDefault="00517D0E" w:rsidP="00517D0E">
          <w:pPr>
            <w:pStyle w:val="A366637D9AA446F498D7D43A31E1CD1E1"/>
          </w:pPr>
          <w:r w:rsidRPr="009553EE">
            <w:rPr>
              <w:rFonts w:eastAsia="Calibri" w:cs="Times New Roman"/>
              <w:color w:val="808080"/>
              <w:sz w:val="18"/>
              <w:szCs w:val="18"/>
            </w:rPr>
            <w:t>Scegliere un elemento.</w:t>
          </w:r>
        </w:p>
      </w:docPartBody>
    </w:docPart>
    <w:docPart>
      <w:docPartPr>
        <w:name w:val="1CE471F31F934A648564953C9CA7C38D"/>
        <w:category>
          <w:name w:val="Generale"/>
          <w:gallery w:val="placeholder"/>
        </w:category>
        <w:types>
          <w:type w:val="bbPlcHdr"/>
        </w:types>
        <w:behaviors>
          <w:behavior w:val="content"/>
        </w:behaviors>
        <w:guid w:val="{67F94013-667E-4B7B-9B98-EE2AB679A269}"/>
      </w:docPartPr>
      <w:docPartBody>
        <w:p w:rsidR="009D7FA6" w:rsidRDefault="00517D0E" w:rsidP="00517D0E">
          <w:pPr>
            <w:pStyle w:val="1CE471F31F934A648564953C9CA7C38D1"/>
          </w:pPr>
          <w:r w:rsidRPr="009553EE">
            <w:rPr>
              <w:rFonts w:eastAsia="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517D0E" w:rsidP="00517D0E">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517D0E" w:rsidP="00517D0E">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517D0E" w:rsidP="00517D0E">
          <w:pPr>
            <w:pStyle w:val="F45EBD3FB5EC4ABD97AFE25F1736B1F51"/>
          </w:pPr>
          <w:r w:rsidRPr="00E553F4">
            <w:rPr>
              <w:rStyle w:val="Testosegnaposto"/>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517D0E" w:rsidP="00517D0E">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517D0E" w:rsidP="00517D0E">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8E6CD0">
          <w:r w:rsidRPr="00BD2D18">
            <w:rPr>
              <w:rStyle w:val="Testosegnaposto"/>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517D0E" w:rsidP="00517D0E">
          <w:pPr>
            <w:pStyle w:val="C850458A2A0743EEA9E6D61004E3945C"/>
          </w:pPr>
          <w:r w:rsidRPr="00197484">
            <w:rPr>
              <w:rStyle w:val="Testosegnaposto"/>
              <w:sz w:val="16"/>
              <w:szCs w:val="16"/>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517D0E" w:rsidP="00517D0E">
          <w:pPr>
            <w:pStyle w:val="47D8FDC7E39E4FFEB36D939118FF26B3"/>
          </w:pPr>
          <w:r w:rsidRPr="000D54C8">
            <w:rPr>
              <w:rStyle w:val="Testosegnaposto"/>
              <w:sz w:val="16"/>
              <w:szCs w:val="16"/>
            </w:rPr>
            <w:t>Scegliere un elemento.</w:t>
          </w:r>
        </w:p>
      </w:docPartBody>
    </w:docPart>
    <w:docPart>
      <w:docPartPr>
        <w:name w:val="3B946494B76A4F3FBB07F4EC41E028BB"/>
        <w:category>
          <w:name w:val="Generale"/>
          <w:gallery w:val="placeholder"/>
        </w:category>
        <w:types>
          <w:type w:val="bbPlcHdr"/>
        </w:types>
        <w:behaviors>
          <w:behavior w:val="content"/>
        </w:behaviors>
        <w:guid w:val="{EA40EF99-2921-4D9C-8900-45A684A08745}"/>
      </w:docPartPr>
      <w:docPartBody>
        <w:p w:rsidR="00A543AF" w:rsidRDefault="001D13CF" w:rsidP="001D13CF">
          <w:pPr>
            <w:pStyle w:val="3B946494B76A4F3FBB07F4EC41E028BB"/>
          </w:pPr>
          <w:r w:rsidRPr="00E553F4">
            <w:rPr>
              <w:rFonts w:eastAsia="Calibri" w:cs="Times New Roman"/>
              <w:color w:val="808080"/>
              <w:sz w:val="18"/>
              <w:szCs w:val="18"/>
            </w:rPr>
            <w:t>Scegliere un elemento.</w:t>
          </w:r>
        </w:p>
      </w:docPartBody>
    </w:docPart>
    <w:docPart>
      <w:docPartPr>
        <w:name w:val="DAF3E59DB4E143AF8AFE5E660F5D02EF"/>
        <w:category>
          <w:name w:val="Generale"/>
          <w:gallery w:val="placeholder"/>
        </w:category>
        <w:types>
          <w:type w:val="bbPlcHdr"/>
        </w:types>
        <w:behaviors>
          <w:behavior w:val="content"/>
        </w:behaviors>
        <w:guid w:val="{57632A34-BD7F-47E4-9FD5-678093E0FF7C}"/>
      </w:docPartPr>
      <w:docPartBody>
        <w:p w:rsidR="00A543AF" w:rsidRDefault="001D13CF" w:rsidP="001D13CF">
          <w:pPr>
            <w:pStyle w:val="DAF3E59DB4E143AF8AFE5E660F5D02EF"/>
          </w:pPr>
          <w:r w:rsidRPr="00E553F4">
            <w:rPr>
              <w:rFonts w:eastAsia="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CB"/>
    <w:rsid w:val="000B7499"/>
    <w:rsid w:val="00107B20"/>
    <w:rsid w:val="001C7A47"/>
    <w:rsid w:val="001D13CF"/>
    <w:rsid w:val="002744C9"/>
    <w:rsid w:val="002802DF"/>
    <w:rsid w:val="00292718"/>
    <w:rsid w:val="00307A80"/>
    <w:rsid w:val="00431CBB"/>
    <w:rsid w:val="00455554"/>
    <w:rsid w:val="00490935"/>
    <w:rsid w:val="00517D0E"/>
    <w:rsid w:val="00571E16"/>
    <w:rsid w:val="006B3177"/>
    <w:rsid w:val="006E3C5D"/>
    <w:rsid w:val="00814CC7"/>
    <w:rsid w:val="008E6CD0"/>
    <w:rsid w:val="009063A2"/>
    <w:rsid w:val="009D7FA6"/>
    <w:rsid w:val="009F77C2"/>
    <w:rsid w:val="00A543AF"/>
    <w:rsid w:val="00B400B1"/>
    <w:rsid w:val="00BD7DCB"/>
    <w:rsid w:val="00C000F2"/>
    <w:rsid w:val="00EF11ED"/>
    <w:rsid w:val="00F0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744C9"/>
    <w:rPr>
      <w:color w:val="808080"/>
    </w:rPr>
  </w:style>
  <w:style w:type="paragraph" w:customStyle="1" w:styleId="B8CF8619A0E04D438474C94A4B9C2B4E1">
    <w:name w:val="B8CF8619A0E04D438474C94A4B9C2B4E1"/>
    <w:rsid w:val="00517D0E"/>
    <w:rPr>
      <w:rFonts w:eastAsiaTheme="minorHAnsi"/>
      <w:lang w:val="it-IT" w:eastAsia="en-US"/>
    </w:rPr>
  </w:style>
  <w:style w:type="paragraph" w:customStyle="1" w:styleId="D6C68432DC984411B8A871E0104915711">
    <w:name w:val="D6C68432DC984411B8A871E0104915711"/>
    <w:rsid w:val="00517D0E"/>
    <w:rPr>
      <w:rFonts w:eastAsiaTheme="minorHAnsi"/>
      <w:lang w:val="it-IT" w:eastAsia="en-US"/>
    </w:rPr>
  </w:style>
  <w:style w:type="paragraph" w:customStyle="1" w:styleId="087129F5E3164163AE50D016A8816AE81">
    <w:name w:val="087129F5E3164163AE50D016A8816AE81"/>
    <w:rsid w:val="00517D0E"/>
    <w:rPr>
      <w:rFonts w:eastAsiaTheme="minorHAnsi"/>
      <w:lang w:val="it-IT" w:eastAsia="en-US"/>
    </w:rPr>
  </w:style>
  <w:style w:type="paragraph" w:customStyle="1" w:styleId="B93E1DFD1404443BB056A896FBE42AF21">
    <w:name w:val="B93E1DFD1404443BB056A896FBE42AF21"/>
    <w:rsid w:val="00517D0E"/>
    <w:rPr>
      <w:rFonts w:eastAsiaTheme="minorHAnsi"/>
      <w:lang w:val="it-IT" w:eastAsia="en-US"/>
    </w:rPr>
  </w:style>
  <w:style w:type="paragraph" w:customStyle="1" w:styleId="A366637D9AA446F498D7D43A31E1CD1E1">
    <w:name w:val="A366637D9AA446F498D7D43A31E1CD1E1"/>
    <w:rsid w:val="00517D0E"/>
    <w:rPr>
      <w:rFonts w:eastAsiaTheme="minorHAnsi"/>
      <w:lang w:val="it-IT" w:eastAsia="en-US"/>
    </w:rPr>
  </w:style>
  <w:style w:type="paragraph" w:customStyle="1" w:styleId="1CE471F31F934A648564953C9CA7C38D1">
    <w:name w:val="1CE471F31F934A648564953C9CA7C38D1"/>
    <w:rsid w:val="00517D0E"/>
    <w:rPr>
      <w:rFonts w:eastAsiaTheme="minorHAnsi"/>
      <w:lang w:val="it-IT" w:eastAsia="en-US"/>
    </w:rPr>
  </w:style>
  <w:style w:type="paragraph" w:customStyle="1" w:styleId="30BBD062E71C4F9999615DF83841B7341">
    <w:name w:val="30BBD062E71C4F9999615DF83841B7341"/>
    <w:rsid w:val="00517D0E"/>
    <w:rPr>
      <w:rFonts w:eastAsiaTheme="minorHAnsi"/>
      <w:lang w:val="it-IT" w:eastAsia="en-US"/>
    </w:rPr>
  </w:style>
  <w:style w:type="paragraph" w:customStyle="1" w:styleId="7C7954040FA841A4B3ED72B4FBB135F91">
    <w:name w:val="7C7954040FA841A4B3ED72B4FBB135F91"/>
    <w:rsid w:val="00517D0E"/>
    <w:rPr>
      <w:rFonts w:eastAsiaTheme="minorHAnsi"/>
      <w:lang w:val="it-IT" w:eastAsia="en-US"/>
    </w:rPr>
  </w:style>
  <w:style w:type="paragraph" w:customStyle="1" w:styleId="F45EBD3FB5EC4ABD97AFE25F1736B1F51">
    <w:name w:val="F45EBD3FB5EC4ABD97AFE25F1736B1F51"/>
    <w:rsid w:val="00517D0E"/>
    <w:rPr>
      <w:rFonts w:eastAsiaTheme="minorHAnsi"/>
      <w:lang w:val="it-IT" w:eastAsia="en-US"/>
    </w:rPr>
  </w:style>
  <w:style w:type="paragraph" w:customStyle="1" w:styleId="A159B4DD508845969F392903A5BC9D711">
    <w:name w:val="A159B4DD508845969F392903A5BC9D711"/>
    <w:rsid w:val="00517D0E"/>
    <w:rPr>
      <w:rFonts w:eastAsiaTheme="minorHAnsi"/>
      <w:lang w:val="it-IT" w:eastAsia="en-US"/>
    </w:rPr>
  </w:style>
  <w:style w:type="paragraph" w:customStyle="1" w:styleId="2332A826EA974217A56F0C725CC2052D1">
    <w:name w:val="2332A826EA974217A56F0C725CC2052D1"/>
    <w:rsid w:val="00517D0E"/>
    <w:rPr>
      <w:rFonts w:eastAsiaTheme="minorHAnsi"/>
      <w:lang w:val="it-IT" w:eastAsia="en-US"/>
    </w:rPr>
  </w:style>
  <w:style w:type="paragraph" w:customStyle="1" w:styleId="C850458A2A0743EEA9E6D61004E3945C">
    <w:name w:val="C850458A2A0743EEA9E6D61004E3945C"/>
    <w:rsid w:val="00517D0E"/>
    <w:rPr>
      <w:rFonts w:eastAsiaTheme="minorHAnsi"/>
      <w:lang w:val="it-IT" w:eastAsia="en-US"/>
    </w:rPr>
  </w:style>
  <w:style w:type="paragraph" w:customStyle="1" w:styleId="47D8FDC7E39E4FFEB36D939118FF26B3">
    <w:name w:val="47D8FDC7E39E4FFEB36D939118FF26B3"/>
    <w:rsid w:val="00517D0E"/>
    <w:rPr>
      <w:rFonts w:eastAsiaTheme="minorHAnsi"/>
      <w:lang w:val="it-IT" w:eastAsia="en-US"/>
    </w:rPr>
  </w:style>
  <w:style w:type="paragraph" w:customStyle="1" w:styleId="3B946494B76A4F3FBB07F4EC41E028BB">
    <w:name w:val="3B946494B76A4F3FBB07F4EC41E028BB"/>
    <w:rsid w:val="001D13CF"/>
    <w:rPr>
      <w:lang w:val="it-IT" w:eastAsia="it-IT"/>
    </w:rPr>
  </w:style>
  <w:style w:type="paragraph" w:customStyle="1" w:styleId="DAF3E59DB4E143AF8AFE5E660F5D02EF">
    <w:name w:val="DAF3E59DB4E143AF8AFE5E660F5D02EF"/>
    <w:rsid w:val="001D13CF"/>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4340-63A2-46A6-A298-87828A52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1771</Words>
  <Characters>10099</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Erminia Brocchieri</cp:lastModifiedBy>
  <cp:revision>3</cp:revision>
  <cp:lastPrinted>2022-11-28T15:03:00Z</cp:lastPrinted>
  <dcterms:created xsi:type="dcterms:W3CDTF">2022-11-09T07:21:00Z</dcterms:created>
  <dcterms:modified xsi:type="dcterms:W3CDTF">2022-11-28T15:03:00Z</dcterms:modified>
</cp:coreProperties>
</file>