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lang w:eastAsia="it-IT"/>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8"/>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89E5E28"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231D3713"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E642DC">
        <w:rPr>
          <w:rFonts w:ascii="Calibri" w:hAnsi="Calibri"/>
          <w:b/>
          <w:iCs/>
          <w:color w:val="1F497D"/>
          <w:sz w:val="48"/>
          <w:szCs w:val="48"/>
        </w:rPr>
        <w:t>4</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5A590646" w14:textId="6B3F7592" w:rsidR="003D7C7D" w:rsidRPr="00911364" w:rsidRDefault="003D7C7D" w:rsidP="00887610">
      <w:pPr>
        <w:tabs>
          <w:tab w:val="left" w:pos="4350"/>
        </w:tabs>
        <w:rPr>
          <w:rFonts w:eastAsia="MS Mincho" w:cs="Calibri"/>
          <w:b/>
          <w:bCs/>
          <w:color w:val="FFFFFF"/>
          <w:sz w:val="18"/>
          <w:szCs w:val="24"/>
          <w:lang w:eastAsia="ja-JP"/>
        </w:rPr>
      </w:pPr>
      <w:r w:rsidRPr="00791815">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308D0"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308D0" w:rsidRPr="00911364" w:rsidRDefault="003308D0" w:rsidP="003308D0">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41A95071" w:rsidR="003308D0" w:rsidRPr="00296D79" w:rsidRDefault="003308D0" w:rsidP="003308D0">
            <w:pPr>
              <w:spacing w:after="0" w:line="240" w:lineRule="auto"/>
              <w:rPr>
                <w:rFonts w:ascii="Calibri" w:eastAsia="Calibri" w:hAnsi="Calibri" w:cs="Calibri"/>
                <w:iCs/>
                <w:color w:val="244062"/>
                <w:sz w:val="18"/>
                <w:szCs w:val="18"/>
              </w:rPr>
            </w:pPr>
            <w:r>
              <w:rPr>
                <w:color w:val="244062"/>
                <w:sz w:val="18"/>
                <w:szCs w:val="18"/>
              </w:rPr>
              <w:t>01321400192</w:t>
            </w:r>
          </w:p>
        </w:tc>
      </w:tr>
      <w:tr w:rsidR="003308D0"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177FE58E" w:rsidR="003308D0" w:rsidRPr="00296D79" w:rsidRDefault="003308D0" w:rsidP="003308D0">
            <w:pPr>
              <w:spacing w:after="0" w:line="240" w:lineRule="auto"/>
              <w:rPr>
                <w:rFonts w:eastAsia="Calibri" w:cs="Calibri"/>
                <w:iCs/>
                <w:color w:val="244062"/>
                <w:sz w:val="18"/>
                <w:szCs w:val="18"/>
              </w:rPr>
            </w:pPr>
            <w:r>
              <w:rPr>
                <w:color w:val="244062"/>
                <w:sz w:val="18"/>
                <w:szCs w:val="18"/>
              </w:rPr>
              <w:t>Consorzio Informatica Territorio S.p.A.</w:t>
            </w:r>
          </w:p>
        </w:tc>
      </w:tr>
      <w:tr w:rsidR="003308D0"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308D0" w:rsidRPr="00911364" w:rsidRDefault="003308D0" w:rsidP="003308D0">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20963EA5" w:rsidR="003308D0" w:rsidRPr="00296D79" w:rsidRDefault="003308D0" w:rsidP="003308D0">
            <w:pPr>
              <w:spacing w:after="0" w:line="240" w:lineRule="auto"/>
              <w:rPr>
                <w:rFonts w:eastAsia="Calibri" w:cs="Calibri"/>
                <w:iCs/>
                <w:color w:val="244062"/>
                <w:sz w:val="18"/>
                <w:szCs w:val="18"/>
              </w:rPr>
            </w:pPr>
            <w:r>
              <w:rPr>
                <w:color w:val="244062"/>
                <w:sz w:val="18"/>
                <w:szCs w:val="18"/>
              </w:rPr>
              <w:t>2004</w:t>
            </w:r>
          </w:p>
        </w:tc>
      </w:tr>
      <w:tr w:rsidR="003308D0"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p w14:paraId="2E53596A" w14:textId="4E6B8A52" w:rsidR="003308D0" w:rsidRPr="00296D79" w:rsidRDefault="003308D0" w:rsidP="003308D0">
            <w:pPr>
              <w:spacing w:after="0" w:line="240" w:lineRule="auto"/>
              <w:rPr>
                <w:rFonts w:eastAsia="Calibri" w:cs="Calibri"/>
                <w:iCs/>
                <w:color w:val="244062"/>
                <w:sz w:val="18"/>
                <w:szCs w:val="18"/>
              </w:rPr>
            </w:pPr>
            <w:r>
              <w:rPr>
                <w:color w:val="244062"/>
                <w:sz w:val="18"/>
                <w:szCs w:val="18"/>
              </w:rPr>
              <w:t>Società per azioni</w:t>
            </w:r>
          </w:p>
        </w:tc>
      </w:tr>
      <w:tr w:rsidR="003308D0"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8CF5A8A604FC4E8AA4270756E583B20C"/>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3308D0" w:rsidRPr="00296D79" w:rsidRDefault="003308D0" w:rsidP="003308D0">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308D0"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308D0" w:rsidRPr="00296D79" w:rsidRDefault="003308D0" w:rsidP="003308D0">
            <w:pPr>
              <w:spacing w:after="0" w:line="240" w:lineRule="auto"/>
              <w:rPr>
                <w:rFonts w:eastAsia="Calibri" w:cs="Calibri"/>
                <w:iCs/>
                <w:color w:val="244062"/>
                <w:sz w:val="18"/>
                <w:szCs w:val="18"/>
              </w:rPr>
            </w:pPr>
          </w:p>
        </w:tc>
      </w:tr>
      <w:tr w:rsidR="003308D0"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B56F4611BDE94DE3B0AE68456B80C79A"/>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5EC6AC80" w:rsidR="003308D0" w:rsidRPr="00296D79" w:rsidRDefault="003308D0" w:rsidP="003308D0">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308D0"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308D0" w:rsidRPr="00911364" w:rsidRDefault="003308D0" w:rsidP="003308D0">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Pr>
                <w:rFonts w:eastAsia="Calibri" w:cs="Calibri"/>
                <w:b/>
                <w:color w:val="244062"/>
                <w:sz w:val="18"/>
                <w:szCs w:val="20"/>
              </w:rPr>
              <w:t xml:space="preserve"> </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308D0" w:rsidRPr="00296D79" w:rsidRDefault="003308D0" w:rsidP="003308D0">
            <w:pPr>
              <w:spacing w:after="0" w:line="240" w:lineRule="auto"/>
              <w:rPr>
                <w:rFonts w:eastAsia="Calibri" w:cs="Calibri"/>
                <w:iCs/>
                <w:color w:val="244062"/>
                <w:sz w:val="18"/>
                <w:szCs w:val="18"/>
              </w:rPr>
            </w:pPr>
          </w:p>
        </w:tc>
      </w:tr>
      <w:tr w:rsidR="003308D0"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3308D0" w:rsidRPr="00296D79" w:rsidRDefault="003308D0" w:rsidP="003308D0">
            <w:pPr>
              <w:spacing w:after="0" w:line="240" w:lineRule="auto"/>
              <w:rPr>
                <w:rFonts w:eastAsia="Calibri" w:cs="Calibri"/>
                <w:iCs/>
                <w:color w:val="244062"/>
                <w:sz w:val="18"/>
                <w:szCs w:val="18"/>
              </w:rPr>
            </w:pPr>
          </w:p>
        </w:tc>
      </w:tr>
      <w:tr w:rsidR="003308D0"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308D0" w:rsidRPr="00911364" w:rsidRDefault="003308D0" w:rsidP="003308D0">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3308D0" w:rsidRPr="00296D79" w:rsidRDefault="003308D0" w:rsidP="003308D0">
            <w:pPr>
              <w:spacing w:after="0" w:line="240" w:lineRule="auto"/>
              <w:rPr>
                <w:rFonts w:eastAsia="Calibri" w:cs="Calibri"/>
                <w:iCs/>
                <w:color w:val="244062"/>
                <w:sz w:val="18"/>
                <w:szCs w:val="18"/>
              </w:rPr>
            </w:pPr>
          </w:p>
        </w:tc>
      </w:tr>
      <w:tr w:rsidR="003308D0"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3308D0" w:rsidRPr="00911364" w:rsidRDefault="003308D0" w:rsidP="003308D0">
            <w:pPr>
              <w:spacing w:after="0" w:line="240" w:lineRule="auto"/>
              <w:rPr>
                <w:rFonts w:eastAsia="Calibri" w:cs="Calibri"/>
                <w:b/>
                <w:color w:val="244062"/>
                <w:sz w:val="18"/>
                <w:szCs w:val="20"/>
              </w:rPr>
            </w:pPr>
            <w:r w:rsidRPr="00911364">
              <w:rPr>
                <w:rFonts w:cs="Calibri"/>
                <w:b/>
                <w:bCs/>
                <w:color w:val="244062"/>
                <w:sz w:val="18"/>
              </w:rPr>
              <w:t>La società è un GAL</w:t>
            </w:r>
            <w:r>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77777777" w:rsidR="003308D0" w:rsidRPr="00296D79" w:rsidRDefault="003308D0" w:rsidP="003308D0">
            <w:pPr>
              <w:spacing w:after="0" w:line="240" w:lineRule="auto"/>
              <w:rPr>
                <w:rFonts w:ascii="Calibri" w:eastAsia="Calibri" w:hAnsi="Calibri" w:cs="Calibri"/>
                <w:iCs/>
                <w:color w:val="244062"/>
                <w:sz w:val="18"/>
                <w:szCs w:val="18"/>
              </w:rPr>
            </w:pPr>
          </w:p>
        </w:tc>
      </w:tr>
      <w:tr w:rsidR="003308D0"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24A60117" w:rsidR="003308D0" w:rsidRPr="00911364" w:rsidRDefault="003308D0" w:rsidP="003308D0">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Pr="00776CB3">
              <w:rPr>
                <w:rFonts w:cstheme="minorHAnsi"/>
                <w:b/>
                <w:color w:val="00B0F0"/>
                <w:vertAlign w:val="superscript"/>
              </w:rPr>
              <w:t xml:space="preserve"> </w:t>
            </w:r>
          </w:p>
        </w:tc>
        <w:sdt>
          <w:sdtPr>
            <w:rPr>
              <w:rFonts w:ascii="Calibri" w:eastAsia="Calibri" w:hAnsi="Calibri" w:cs="Calibri"/>
              <w:iCs/>
              <w:color w:val="244062"/>
              <w:sz w:val="18"/>
              <w:szCs w:val="18"/>
            </w:rPr>
            <w:alias w:val="Società Benefit"/>
            <w:tag w:val="Società Benefit"/>
            <w:id w:val="-948855840"/>
            <w:placeholder>
              <w:docPart w:val="998B76006779460591B67A0B9617FEF0"/>
            </w:placeholder>
            <w:showingPlcHdr/>
            <w:dropDownList>
              <w:listItem w:value="Scegliere un elemento."/>
              <w:listItem w:displayText="sì" w:value="sì"/>
              <w:listItem w:displayText="no" w:value="no"/>
            </w:dropDownList>
          </w:sdtPr>
          <w:sdtEndPr/>
          <w:sdtContent>
            <w:tc>
              <w:tcPr>
                <w:tcW w:w="2502" w:type="pct"/>
                <w:tcBorders>
                  <w:top w:val="single" w:sz="4" w:space="0" w:color="auto"/>
                  <w:left w:val="nil"/>
                  <w:bottom w:val="single" w:sz="4" w:space="0" w:color="auto"/>
                  <w:right w:val="single" w:sz="4" w:space="0" w:color="254061"/>
                </w:tcBorders>
                <w:vAlign w:val="center"/>
              </w:tcPr>
              <w:p w14:paraId="7A905579" w14:textId="19E3ABC5" w:rsidR="003308D0" w:rsidRPr="00296D79" w:rsidRDefault="003308D0" w:rsidP="003308D0">
                <w:pPr>
                  <w:spacing w:after="0" w:line="240" w:lineRule="auto"/>
                  <w:rPr>
                    <w:rFonts w:ascii="Calibri" w:eastAsia="Calibri" w:hAnsi="Calibri" w:cs="Calibri"/>
                    <w:iCs/>
                    <w:color w:val="244062"/>
                    <w:sz w:val="18"/>
                    <w:szCs w:val="18"/>
                  </w:rPr>
                </w:pPr>
                <w:r w:rsidRPr="00296D79">
                  <w:rPr>
                    <w:rStyle w:val="Testosegnaposto"/>
                    <w:sz w:val="18"/>
                    <w:szCs w:val="18"/>
                  </w:rPr>
                  <w:t>Scegliere un elemento.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308D0"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5A3380CD0C44FA0A9427DDC9E17E84C"/>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64CAE523" w:rsidR="003308D0" w:rsidRPr="002A04DA" w:rsidRDefault="003308D0" w:rsidP="003308D0">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308D0"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33585554"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Cremona</w:t>
            </w:r>
          </w:p>
        </w:tc>
      </w:tr>
      <w:tr w:rsidR="003308D0"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5ECE334F"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Crema</w:t>
            </w:r>
          </w:p>
        </w:tc>
      </w:tr>
      <w:tr w:rsidR="003308D0"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27933598"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26013</w:t>
            </w:r>
          </w:p>
        </w:tc>
      </w:tr>
      <w:tr w:rsidR="003308D0"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557BBE2B"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Via del Commercio 29</w:t>
            </w:r>
          </w:p>
        </w:tc>
      </w:tr>
      <w:tr w:rsidR="003308D0"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073B4912"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0373.218820</w:t>
            </w:r>
          </w:p>
        </w:tc>
      </w:tr>
      <w:tr w:rsidR="003308D0"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19C2E2D1" w:rsidR="003308D0" w:rsidRPr="002A04DA" w:rsidRDefault="003308D0" w:rsidP="003308D0">
            <w:pPr>
              <w:spacing w:after="0" w:line="240" w:lineRule="auto"/>
              <w:rPr>
                <w:rFonts w:ascii="Calibri" w:eastAsia="Calibri" w:hAnsi="Calibri" w:cs="Calibri"/>
                <w:iCs/>
                <w:color w:val="244062"/>
                <w:sz w:val="18"/>
                <w:szCs w:val="18"/>
              </w:rPr>
            </w:pPr>
          </w:p>
        </w:tc>
      </w:tr>
      <w:tr w:rsidR="003308D0"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308D0" w:rsidRPr="002A04DA" w:rsidRDefault="003308D0" w:rsidP="003308D0">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23745674" w:rsidR="003308D0" w:rsidRPr="002A04DA" w:rsidRDefault="003308D0" w:rsidP="003308D0">
            <w:pPr>
              <w:spacing w:after="0" w:line="240" w:lineRule="auto"/>
              <w:rPr>
                <w:rFonts w:ascii="Calibri" w:eastAsia="Calibri" w:hAnsi="Calibri" w:cs="Calibri"/>
                <w:iCs/>
                <w:color w:val="244062"/>
                <w:sz w:val="18"/>
                <w:szCs w:val="18"/>
              </w:rPr>
            </w:pPr>
            <w:r>
              <w:rPr>
                <w:color w:val="244062"/>
                <w:sz w:val="18"/>
                <w:szCs w:val="18"/>
              </w:rPr>
              <w:t>segreteria@consorzioit.net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27F2C9EC" w14:textId="77777777" w:rsidR="004C5DE4" w:rsidRPr="004C5DE4" w:rsidRDefault="004C5DE4" w:rsidP="004C5DE4">
      <w:pPr>
        <w:spacing w:after="0" w:line="256" w:lineRule="auto"/>
        <w:jc w:val="both"/>
        <w:rPr>
          <w:rFonts w:ascii="Calibri" w:eastAsia="MS Mincho" w:hAnsi="Calibri" w:cs="Calibri"/>
          <w:sz w:val="20"/>
          <w:szCs w:val="20"/>
          <w:lang w:eastAsia="ja-JP"/>
        </w:rPr>
      </w:pPr>
      <w:bookmarkStart w:id="2" w:name="_Hlk213777705"/>
      <w:r w:rsidRPr="004C5DE4">
        <w:rPr>
          <w:rFonts w:ascii="Calibri" w:eastAsia="MS Mincho" w:hAnsi="Calibri" w:cs="Calibri"/>
          <w:sz w:val="20"/>
          <w:szCs w:val="20"/>
          <w:lang w:eastAsia="ja-JP"/>
        </w:rPr>
        <w:t xml:space="preserve">Indicare il settore ATECO rappresentativo dell’attività svolta. Nel caso in cui i settori siano più di uno, indicarli in ordine decrescente di importanza. </w:t>
      </w:r>
    </w:p>
    <w:p w14:paraId="28392772" w14:textId="77777777" w:rsidR="004C5DE4" w:rsidRPr="004C5DE4" w:rsidRDefault="004C5DE4" w:rsidP="004C5DE4">
      <w:pPr>
        <w:spacing w:after="0" w:line="240" w:lineRule="auto"/>
        <w:jc w:val="both"/>
        <w:rPr>
          <w:rFonts w:ascii="Calibri" w:eastAsia="Calibri" w:hAnsi="Calibri" w:cs="Calibri"/>
          <w:sz w:val="20"/>
          <w:szCs w:val="20"/>
        </w:rPr>
      </w:pPr>
      <w:r w:rsidRPr="004C5DE4">
        <w:rPr>
          <w:rFonts w:ascii="Calibri" w:eastAsia="Calibri" w:hAnsi="Calibri" w:cs="Calibri"/>
          <w:sz w:val="20"/>
          <w:szCs w:val="20"/>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14:paraId="33AB098C" w14:textId="77777777" w:rsidR="004C5DE4" w:rsidRPr="004C5DE4" w:rsidRDefault="004C5DE4" w:rsidP="004C5DE4">
      <w:pPr>
        <w:spacing w:after="0" w:line="240" w:lineRule="auto"/>
        <w:jc w:val="both"/>
        <w:rPr>
          <w:rFonts w:ascii="Calibri" w:eastAsia="Calibri" w:hAnsi="Calibri" w:cs="Calibri"/>
          <w:sz w:val="20"/>
          <w:szCs w:val="20"/>
        </w:rPr>
      </w:pPr>
      <w:r w:rsidRPr="004C5DE4">
        <w:rPr>
          <w:rFonts w:ascii="Calibri" w:eastAsia="Calibri" w:hAnsi="Calibri" w:cs="Calibri"/>
          <w:sz w:val="20"/>
          <w:szCs w:val="20"/>
        </w:rPr>
        <w:t>Il seguente file riporta la classificazione ATECO 2022 e ATECO 2025 con il dettaglio delle modifiche intervenute:</w:t>
      </w:r>
    </w:p>
    <w:p w14:paraId="4399FE20" w14:textId="77777777" w:rsidR="004C5DE4" w:rsidRPr="004C5DE4" w:rsidRDefault="004C5DE4" w:rsidP="004C5DE4">
      <w:pPr>
        <w:spacing w:after="0" w:line="240" w:lineRule="auto"/>
        <w:jc w:val="both"/>
        <w:rPr>
          <w:rFonts w:ascii="Calibri" w:eastAsia="Calibri" w:hAnsi="Calibri" w:cs="Calibri"/>
          <w:sz w:val="20"/>
          <w:szCs w:val="20"/>
        </w:rPr>
      </w:pPr>
      <w:hyperlink r:id="rId9" w:history="1">
        <w:r w:rsidRPr="004C5DE4">
          <w:rPr>
            <w:rStyle w:val="Collegamentoipertestuale"/>
            <w:rFonts w:ascii="Calibri" w:eastAsia="Calibri" w:hAnsi="Calibri" w:cs="Calibri"/>
            <w:sz w:val="20"/>
            <w:szCs w:val="20"/>
          </w:rPr>
          <w:t>https://www.istat.it/wp-content/uploads/2025/03/Sintesi-modifiche-struttura-ATECO-2025.xlsx</w:t>
        </w:r>
      </w:hyperlink>
      <w:r w:rsidRPr="004C5DE4">
        <w:rPr>
          <w:rFonts w:ascii="Calibri" w:eastAsia="Calibri" w:hAnsi="Calibri" w:cs="Calibri"/>
          <w:sz w:val="20"/>
          <w:szCs w:val="20"/>
        </w:rPr>
        <w:t xml:space="preserve">. </w:t>
      </w:r>
    </w:p>
    <w:p w14:paraId="05B6E94C" w14:textId="77777777" w:rsidR="004C5DE4" w:rsidRPr="004C5DE4" w:rsidRDefault="004C5DE4" w:rsidP="004C5DE4">
      <w:pPr>
        <w:spacing w:after="0" w:line="240" w:lineRule="auto"/>
        <w:jc w:val="both"/>
        <w:rPr>
          <w:rFonts w:ascii="Calibri" w:eastAsia="Calibri" w:hAnsi="Calibri" w:cs="Calibri"/>
          <w:sz w:val="20"/>
          <w:szCs w:val="20"/>
        </w:rPr>
      </w:pPr>
      <w:r w:rsidRPr="004C5DE4">
        <w:rPr>
          <w:rFonts w:ascii="Calibri" w:eastAsia="Calibri" w:hAnsi="Calibri" w:cs="Calibri"/>
          <w:sz w:val="20"/>
          <w:szCs w:val="20"/>
        </w:rPr>
        <w:t xml:space="preserve">Per approfondimenti sulla classificazione </w:t>
      </w:r>
      <w:proofErr w:type="spellStart"/>
      <w:r w:rsidRPr="004C5DE4">
        <w:rPr>
          <w:rFonts w:ascii="Calibri" w:eastAsia="Calibri" w:hAnsi="Calibri" w:cs="Calibri"/>
          <w:sz w:val="20"/>
          <w:szCs w:val="20"/>
        </w:rPr>
        <w:t>Ateco</w:t>
      </w:r>
      <w:proofErr w:type="spellEnd"/>
      <w:r w:rsidRPr="004C5DE4">
        <w:rPr>
          <w:rFonts w:ascii="Calibri" w:eastAsia="Calibri" w:hAnsi="Calibri" w:cs="Calibri"/>
          <w:sz w:val="20"/>
          <w:szCs w:val="20"/>
        </w:rPr>
        <w:t xml:space="preserve"> si rimanda al link: </w:t>
      </w:r>
    </w:p>
    <w:p w14:paraId="5520A9A7" w14:textId="77777777" w:rsidR="004C5DE4" w:rsidRPr="004C5DE4" w:rsidRDefault="004C5DE4" w:rsidP="004C5DE4">
      <w:pPr>
        <w:spacing w:after="0" w:line="240" w:lineRule="auto"/>
        <w:jc w:val="both"/>
        <w:rPr>
          <w:rFonts w:ascii="Calibri" w:eastAsia="Calibri" w:hAnsi="Calibri" w:cs="Calibri"/>
          <w:sz w:val="20"/>
          <w:szCs w:val="20"/>
        </w:rPr>
      </w:pPr>
      <w:hyperlink r:id="rId10" w:history="1">
        <w:r w:rsidRPr="004C5DE4">
          <w:rPr>
            <w:rStyle w:val="Collegamentoipertestuale"/>
            <w:rFonts w:ascii="Calibri" w:eastAsia="Calibri" w:hAnsi="Calibri" w:cs="Calibri"/>
            <w:sz w:val="20"/>
            <w:szCs w:val="20"/>
          </w:rPr>
          <w:t>https://www.istat.it/classificazione/ateco-2025/</w:t>
        </w:r>
      </w:hyperlink>
    </w:p>
    <w:bookmarkEnd w:id="2"/>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4C5DE4"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4C5DE4" w:rsidRPr="009553EE" w:rsidRDefault="004C5DE4" w:rsidP="004C5DE4">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7760924" w:rsidR="004C5DE4" w:rsidRPr="009553EE" w:rsidRDefault="004C5DE4" w:rsidP="004C5DE4">
            <w:pPr>
              <w:spacing w:after="0" w:line="256" w:lineRule="auto"/>
              <w:rPr>
                <w:rFonts w:eastAsia="Calibri" w:cs="Calibri"/>
                <w:iCs/>
                <w:color w:val="244062"/>
                <w:sz w:val="18"/>
                <w:szCs w:val="18"/>
              </w:rPr>
            </w:pPr>
            <w:r w:rsidRPr="00D55C41">
              <w:rPr>
                <w:color w:val="244062"/>
                <w:sz w:val="18"/>
                <w:szCs w:val="18"/>
              </w:rPr>
              <w:t>Edizione di altri software</w:t>
            </w:r>
            <w:r w:rsidRPr="00496856">
              <w:rPr>
                <w:rFonts w:ascii="Arial" w:eastAsia="Arial" w:hAnsi="Arial" w:cs="Arial"/>
                <w:color w:val="333333"/>
                <w:sz w:val="18"/>
                <w:szCs w:val="18"/>
              </w:rPr>
              <w:t xml:space="preserve"> </w:t>
            </w:r>
          </w:p>
        </w:tc>
      </w:tr>
      <w:tr w:rsidR="004C5DE4"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4C5DE4" w:rsidRPr="009553EE" w:rsidRDefault="004C5DE4" w:rsidP="004C5DE4">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52054A1D" w:rsidR="004C5DE4" w:rsidRPr="009553EE" w:rsidRDefault="004C5DE4" w:rsidP="004C5DE4">
            <w:pPr>
              <w:spacing w:after="0" w:line="256" w:lineRule="auto"/>
              <w:rPr>
                <w:rFonts w:eastAsia="Calibri" w:cs="Calibri"/>
                <w:iCs/>
                <w:color w:val="244062"/>
                <w:sz w:val="18"/>
                <w:szCs w:val="18"/>
              </w:rPr>
            </w:pPr>
            <w:r>
              <w:rPr>
                <w:color w:val="244062"/>
                <w:sz w:val="18"/>
                <w:szCs w:val="18"/>
              </w:rPr>
              <w:t>Attività delle società di partecipazione (holding)</w:t>
            </w:r>
          </w:p>
        </w:tc>
      </w:tr>
      <w:tr w:rsidR="004C5DE4"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4C5DE4" w:rsidRPr="009553EE" w:rsidRDefault="004C5DE4" w:rsidP="004C5DE4">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2FF91BCB" w:rsidR="004C5DE4" w:rsidRPr="009553EE" w:rsidRDefault="004C5DE4" w:rsidP="004C5DE4">
            <w:pPr>
              <w:spacing w:after="0" w:line="256" w:lineRule="auto"/>
              <w:rPr>
                <w:rFonts w:eastAsia="Calibri" w:cs="Calibri"/>
                <w:iCs/>
                <w:color w:val="244062"/>
                <w:sz w:val="18"/>
                <w:szCs w:val="18"/>
              </w:rPr>
            </w:pPr>
            <w:r>
              <w:rPr>
                <w:rFonts w:cstheme="minorHAnsi"/>
                <w:iCs/>
                <w:color w:val="244062"/>
                <w:sz w:val="18"/>
                <w:szCs w:val="18"/>
              </w:rPr>
              <w:t>Affitto e gestione di altri terreni ed edifici non residenziali, impianti e fabbriche propri o in locazione</w:t>
            </w:r>
          </w:p>
        </w:tc>
      </w:tr>
      <w:tr w:rsidR="003308D0"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308D0" w:rsidRPr="009553EE" w:rsidRDefault="003308D0" w:rsidP="003308D0">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308D0" w:rsidRPr="009553EE" w:rsidRDefault="003308D0" w:rsidP="003308D0">
            <w:pPr>
              <w:spacing w:after="0" w:line="256" w:lineRule="auto"/>
              <w:rPr>
                <w:rFonts w:eastAsia="Calibri" w:cs="Calibri"/>
                <w:iCs/>
                <w:color w:val="244062"/>
                <w:sz w:val="18"/>
                <w:szCs w:val="18"/>
              </w:rPr>
            </w:pPr>
          </w:p>
        </w:tc>
      </w:tr>
    </w:tbl>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762B0DDF" w:rsidR="003D7C7D" w:rsidRPr="009553EE" w:rsidRDefault="004C5DE4" w:rsidP="009553EE">
            <w:pPr>
              <w:spacing w:after="0" w:line="256" w:lineRule="auto"/>
              <w:rPr>
                <w:rFonts w:eastAsia="Calibri" w:cs="Calibri"/>
                <w:iCs/>
                <w:color w:val="244062"/>
                <w:sz w:val="18"/>
                <w:szCs w:val="18"/>
              </w:rPr>
            </w:pPr>
            <w:r>
              <w:rPr>
                <w:rFonts w:eastAsia="Calibri" w:cs="Calibri"/>
                <w:iCs/>
                <w:color w:val="244062"/>
                <w:sz w:val="18"/>
                <w:szCs w:val="18"/>
              </w:rPr>
              <w:t>22,42</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1FE43EA1"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4C5DE4">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32F52AF0" w:rsidR="003D7C7D" w:rsidRPr="009553EE" w:rsidRDefault="003308D0"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083DC36C" w:rsidR="003D7C7D" w:rsidRPr="009553EE" w:rsidRDefault="003308D0"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C960D91" w:rsidR="003D7C7D" w:rsidRPr="009553EE" w:rsidRDefault="003308D0"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Default="003D7C7D" w:rsidP="00100A90">
      <w:pPr>
        <w:keepNext/>
        <w:spacing w:before="120" w:after="120" w:line="240" w:lineRule="auto"/>
        <w:jc w:val="both"/>
        <w:rPr>
          <w:rFonts w:ascii="Calibri" w:eastAsia="MS Mincho" w:hAnsi="Calibri" w:cs="Calibri"/>
          <w:b/>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r w:rsidR="00100A90">
        <w:rPr>
          <w:rFonts w:ascii="Calibri" w:eastAsia="MS Mincho" w:hAnsi="Calibri" w:cs="Calibri"/>
          <w:bCs/>
          <w:sz w:val="24"/>
          <w:szCs w:val="24"/>
          <w:lang w:eastAsia="ja-JP"/>
        </w:rPr>
        <w:t xml:space="preserve"> </w:t>
      </w: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3229A4" w:rsidRDefault="003D7C7D" w:rsidP="00100A90">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77777777" w:rsidR="003D7C7D" w:rsidRPr="00E553F4" w:rsidRDefault="003D7C7D" w:rsidP="00E553F4">
            <w:pPr>
              <w:spacing w:after="0" w:line="256" w:lineRule="auto"/>
              <w:rPr>
                <w:rFonts w:eastAsia="Calibri" w:cs="Calibri"/>
                <w:i/>
                <w:iCs/>
                <w:color w:val="244062"/>
                <w:sz w:val="18"/>
                <w:szCs w:val="18"/>
              </w:rPr>
            </w:pP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7777777" w:rsidR="003D7C7D" w:rsidRPr="00E553F4" w:rsidRDefault="003D7C7D" w:rsidP="00E553F4">
            <w:pPr>
              <w:spacing w:after="0" w:line="256" w:lineRule="auto"/>
              <w:rPr>
                <w:rFonts w:eastAsia="Calibri" w:cs="Calibri"/>
                <w:iCs/>
                <w:color w:val="244062"/>
                <w:sz w:val="18"/>
                <w:szCs w:val="18"/>
              </w:rPr>
            </w:pP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DB706A2" w:rsidR="0012498B" w:rsidRPr="00E553F4" w:rsidRDefault="0012498B" w:rsidP="0012498B">
            <w:pPr>
              <w:spacing w:after="0" w:line="256" w:lineRule="auto"/>
              <w:rPr>
                <w:rFonts w:eastAsia="Calibri" w:cs="Calibri"/>
                <w:iCs/>
                <w:color w:val="244062"/>
                <w:sz w:val="18"/>
                <w:szCs w:val="18"/>
              </w:rPr>
            </w:pP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2917147D" w:rsidR="0012498B" w:rsidRPr="00E553F4" w:rsidRDefault="0012498B" w:rsidP="0012498B">
            <w:pPr>
              <w:spacing w:after="0" w:line="256" w:lineRule="auto"/>
              <w:rPr>
                <w:rFonts w:eastAsia="Calibri" w:cs="Calibri"/>
                <w:iCs/>
                <w:color w:val="244062"/>
                <w:sz w:val="18"/>
                <w:szCs w:val="18"/>
              </w:rPr>
            </w:pP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498B" w:rsidRPr="00E553F4" w:rsidRDefault="0012498B" w:rsidP="0012498B">
            <w:pPr>
              <w:spacing w:after="0" w:line="256" w:lineRule="auto"/>
              <w:rPr>
                <w:rFonts w:eastAsia="Calibri" w:cs="Calibri"/>
                <w:iCs/>
                <w:color w:val="244062"/>
                <w:sz w:val="18"/>
                <w:szCs w:val="18"/>
              </w:rPr>
            </w:pP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AF693D" w:rsidRPr="00E553F4" w:rsidRDefault="00AF693D" w:rsidP="00E553F4">
            <w:pPr>
              <w:spacing w:after="0" w:line="256" w:lineRule="auto"/>
              <w:rPr>
                <w:rFonts w:eastAsia="Calibri" w:cs="Calibri"/>
                <w:iCs/>
                <w:color w:val="244062"/>
                <w:sz w:val="18"/>
                <w:szCs w:val="18"/>
              </w:rPr>
            </w:pP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74288A17" w:rsidR="003D7C7D" w:rsidRPr="00E553F4" w:rsidRDefault="003308D0"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4B8D6D06" w:rsidR="003D7C7D" w:rsidRPr="003308D0" w:rsidRDefault="003308D0" w:rsidP="00E553F4">
            <w:pPr>
              <w:spacing w:after="0" w:line="256" w:lineRule="auto"/>
              <w:rPr>
                <w:rFonts w:eastAsia="Calibri" w:cs="Calibri"/>
                <w:iCs/>
                <w:color w:val="244062"/>
                <w:sz w:val="18"/>
                <w:szCs w:val="18"/>
                <w:highlight w:val="green"/>
              </w:rPr>
            </w:pPr>
            <w:r>
              <w:rPr>
                <w:rFonts w:eastAsia="Calibri" w:cs="Calibri"/>
                <w:iCs/>
                <w:color w:val="244062"/>
                <w:sz w:val="18"/>
                <w:szCs w:val="18"/>
                <w:highlight w:val="green"/>
              </w:rPr>
              <w:t>Quota detenuta Comune</w:t>
            </w: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1F484ADB" w:rsidR="003D7C7D" w:rsidRPr="00E553F4" w:rsidRDefault="003308D0" w:rsidP="00E553F4">
            <w:pPr>
              <w:spacing w:after="0" w:line="256" w:lineRule="auto"/>
              <w:rPr>
                <w:rFonts w:eastAsia="Calibri" w:cs="Calibri"/>
                <w:iCs/>
                <w:color w:val="244062"/>
                <w:sz w:val="18"/>
                <w:szCs w:val="18"/>
              </w:rPr>
            </w:pPr>
            <w:r w:rsidRPr="003308D0">
              <w:rPr>
                <w:rFonts w:eastAsia="Calibri" w:cs="Calibri"/>
                <w:iCs/>
                <w:color w:val="244062"/>
                <w:sz w:val="18"/>
                <w:szCs w:val="18"/>
                <w:highlight w:val="green"/>
              </w:rPr>
              <w:t>CF Comune</w:t>
            </w: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69B01C8D" w:rsidR="003D7C7D" w:rsidRPr="003308D0" w:rsidRDefault="003308D0" w:rsidP="00E553F4">
            <w:pPr>
              <w:spacing w:after="0" w:line="256" w:lineRule="auto"/>
              <w:rPr>
                <w:rFonts w:eastAsia="Calibri" w:cs="Calibri"/>
                <w:iCs/>
                <w:color w:val="244062"/>
                <w:sz w:val="18"/>
                <w:szCs w:val="18"/>
                <w:highlight w:val="green"/>
              </w:rPr>
            </w:pPr>
            <w:r w:rsidRPr="003308D0">
              <w:rPr>
                <w:rFonts w:eastAsia="Calibri" w:cs="Calibri"/>
                <w:iCs/>
                <w:color w:val="244062"/>
                <w:sz w:val="18"/>
                <w:szCs w:val="18"/>
                <w:highlight w:val="green"/>
              </w:rPr>
              <w:t>Denominazione Comune</w:t>
            </w: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39FF65DD" w:rsidR="003D7C7D" w:rsidRPr="003308D0" w:rsidRDefault="003308D0" w:rsidP="00E553F4">
            <w:pPr>
              <w:spacing w:after="0" w:line="256" w:lineRule="auto"/>
              <w:rPr>
                <w:rFonts w:eastAsia="Calibri" w:cs="Calibri"/>
                <w:iCs/>
                <w:color w:val="244062"/>
                <w:sz w:val="18"/>
                <w:szCs w:val="18"/>
                <w:highlight w:val="green"/>
              </w:rPr>
            </w:pPr>
            <w:r w:rsidRPr="003308D0">
              <w:rPr>
                <w:rFonts w:eastAsia="Calibri" w:cs="Calibri"/>
                <w:iCs/>
                <w:color w:val="244062"/>
                <w:sz w:val="18"/>
                <w:szCs w:val="18"/>
                <w:highlight w:val="green"/>
              </w:rPr>
              <w:t>% comune</w:t>
            </w: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Inserire la quota di partecipazione che la tramite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3E44B277" w:rsidR="003D7C7D" w:rsidRPr="00E553F4" w:rsidRDefault="003308D0" w:rsidP="00E553F4">
                <w:pPr>
                  <w:spacing w:after="0" w:line="256" w:lineRule="auto"/>
                  <w:rPr>
                    <w:rFonts w:eastAsia="Calibri" w:cs="Calibri"/>
                    <w:iCs/>
                    <w:color w:val="244062"/>
                    <w:sz w:val="18"/>
                    <w:szCs w:val="18"/>
                  </w:rPr>
                </w:pPr>
                <w:r>
                  <w:rPr>
                    <w:rFonts w:eastAsia="Calibri" w:cs="Calibri"/>
                    <w:iCs/>
                    <w:color w:val="244062"/>
                    <w:sz w:val="18"/>
                    <w:szCs w:val="18"/>
                  </w:rPr>
                  <w:t>controllo analogo congiunto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1"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3308D0">
              <w:rPr>
                <w:rFonts w:eastAsia="Calibri" w:cs="Calibri"/>
                <w:b/>
                <w:color w:val="244062"/>
                <w:sz w:val="18"/>
                <w:szCs w:val="18"/>
                <w:highlight w:val="green"/>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3308D0" w:rsidRDefault="003D7C7D" w:rsidP="00E553F4">
            <w:pPr>
              <w:spacing w:after="0" w:line="256" w:lineRule="auto"/>
              <w:rPr>
                <w:rFonts w:eastAsia="Calibri" w:cs="Calibri"/>
                <w:b/>
                <w:color w:val="244062"/>
                <w:sz w:val="18"/>
                <w:szCs w:val="18"/>
                <w:highlight w:val="green"/>
              </w:rPr>
            </w:pPr>
            <w:r w:rsidRPr="003308D0">
              <w:rPr>
                <w:rFonts w:eastAsia="Calibri" w:cs="Calibri"/>
                <w:b/>
                <w:color w:val="244062"/>
                <w:sz w:val="18"/>
                <w:szCs w:val="18"/>
                <w:highlight w:val="green"/>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3308D0" w:rsidRDefault="003D7C7D" w:rsidP="00E553F4">
            <w:pPr>
              <w:spacing w:after="0" w:line="256" w:lineRule="auto"/>
              <w:rPr>
                <w:rFonts w:eastAsia="Calibri" w:cs="Calibri"/>
                <w:b/>
                <w:color w:val="244062"/>
                <w:sz w:val="18"/>
                <w:szCs w:val="18"/>
                <w:highlight w:val="green"/>
              </w:rPr>
            </w:pPr>
            <w:r w:rsidRPr="003308D0">
              <w:rPr>
                <w:rFonts w:eastAsia="Calibri" w:cs="Calibri"/>
                <w:b/>
                <w:color w:val="244062"/>
                <w:sz w:val="18"/>
                <w:szCs w:val="18"/>
                <w:highlight w:val="green"/>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3308D0" w:rsidRDefault="00EE5F65" w:rsidP="00E553F4">
            <w:pPr>
              <w:spacing w:after="0" w:line="256" w:lineRule="auto"/>
              <w:rPr>
                <w:rFonts w:eastAsia="Calibri" w:cs="Calibri"/>
                <w:b/>
                <w:color w:val="244062"/>
                <w:sz w:val="18"/>
                <w:szCs w:val="18"/>
                <w:highlight w:val="green"/>
              </w:rPr>
            </w:pPr>
            <w:r w:rsidRPr="003308D0">
              <w:rPr>
                <w:rFonts w:eastAsia="Calibri" w:cs="Calibri"/>
                <w:b/>
                <w:color w:val="244062"/>
                <w:sz w:val="18"/>
                <w:szCs w:val="18"/>
                <w:highlight w:val="green"/>
              </w:rPr>
              <w:t>Specificazione Ente Affidante</w:t>
            </w:r>
            <w:r w:rsidRPr="003308D0">
              <w:rPr>
                <w:rFonts w:eastAsia="Calibri" w:cs="Calibri"/>
                <w:b/>
                <w:color w:val="FF0000"/>
                <w:sz w:val="18"/>
                <w:szCs w:val="18"/>
                <w:highlight w:val="green"/>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3308D0" w:rsidRDefault="003D7C7D" w:rsidP="00E553F4">
            <w:pPr>
              <w:spacing w:after="0" w:line="256" w:lineRule="auto"/>
              <w:rPr>
                <w:rFonts w:eastAsia="Calibri" w:cs="Calibri"/>
                <w:b/>
                <w:color w:val="244062"/>
                <w:sz w:val="18"/>
                <w:szCs w:val="18"/>
                <w:highlight w:val="green"/>
              </w:rPr>
            </w:pPr>
            <w:r w:rsidRPr="003308D0">
              <w:rPr>
                <w:rFonts w:eastAsia="Calibri" w:cs="Calibri"/>
                <w:b/>
                <w:color w:val="244062"/>
                <w:sz w:val="18"/>
                <w:szCs w:val="18"/>
                <w:highlight w:val="green"/>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3308D0" w:rsidRDefault="003D7C7D" w:rsidP="00E553F4">
            <w:pPr>
              <w:spacing w:after="0" w:line="256" w:lineRule="auto"/>
              <w:rPr>
                <w:rFonts w:eastAsia="Calibri" w:cs="Calibri"/>
                <w:b/>
                <w:color w:val="244062"/>
                <w:sz w:val="18"/>
                <w:szCs w:val="18"/>
                <w:highlight w:val="green"/>
              </w:rPr>
            </w:pPr>
            <w:r w:rsidRPr="003308D0">
              <w:rPr>
                <w:rFonts w:eastAsia="Calibri" w:cs="Calibri"/>
                <w:b/>
                <w:color w:val="244062"/>
                <w:sz w:val="18"/>
                <w:szCs w:val="18"/>
                <w:highlight w:val="green"/>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1AB314B" w14:textId="0F8EE4EA" w:rsidR="00326D1B" w:rsidRDefault="00326D1B" w:rsidP="002C7C52">
      <w:pPr>
        <w:spacing w:after="0" w:line="240" w:lineRule="atLeast"/>
        <w:jc w:val="both"/>
        <w:rPr>
          <w:rFonts w:ascii="Calibri" w:eastAsia="Calibri" w:hAnsi="Calibri" w:cs="Times New Roman"/>
          <w:sz w:val="18"/>
          <w:szCs w:val="18"/>
        </w:rPr>
      </w:pP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70925242" w14:textId="77777777" w:rsidR="00326D1B" w:rsidRPr="00532F26"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3308D0">
              <w:rPr>
                <w:rFonts w:eastAsia="Calibri" w:cs="Calibri"/>
                <w:b/>
                <w:color w:val="244062"/>
                <w:sz w:val="18"/>
                <w:szCs w:val="18"/>
                <w:highlight w:val="green"/>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06680BC7" w:rsidR="003D7C7D" w:rsidRPr="00E553F4" w:rsidRDefault="00296D79"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692D5FE1" w:rsidR="003D7C7D" w:rsidRPr="00E553F4" w:rsidRDefault="003308D0"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4"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1CE4492D" w14:textId="68B1B8CE" w:rsidR="00F47EAE" w:rsidRPr="004C5DE4" w:rsidRDefault="003D7C7D" w:rsidP="004C5DE4">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bookmarkEnd w:id="4"/>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3FD60843" w14:textId="77777777" w:rsidR="004C5DE4" w:rsidRDefault="004C5DE4" w:rsidP="004C5DE4">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solo nel caso di </w:t>
      </w:r>
      <w:r w:rsidRPr="009511FD">
        <w:rPr>
          <w:rFonts w:ascii="Calibri" w:eastAsia="MS Mincho" w:hAnsi="Calibri" w:cs="Calibri"/>
          <w:b/>
          <w:lang w:eastAsia="ja-JP"/>
        </w:rPr>
        <w:t>partecipazione diretta</w:t>
      </w:r>
      <w:r w:rsidRPr="009511FD">
        <w:rPr>
          <w:rFonts w:ascii="Calibri" w:eastAsia="MS Mincho" w:hAnsi="Calibri" w:cs="Calibri"/>
          <w:lang w:eastAsia="ja-JP"/>
        </w:rPr>
        <w:t xml:space="preserve"> acquisita nel corso dell’anno di riferimento della rilevazione </w:t>
      </w:r>
      <w:r>
        <w:rPr>
          <w:rFonts w:ascii="Calibri" w:eastAsia="MS Mincho" w:hAnsi="Calibri" w:cs="Calibri"/>
          <w:lang w:eastAsia="ja-JP"/>
        </w:rPr>
        <w:t xml:space="preserve">oppure </w:t>
      </w:r>
      <w:r w:rsidRPr="009511FD">
        <w:rPr>
          <w:rFonts w:ascii="Calibri" w:eastAsia="MS Mincho" w:hAnsi="Calibri" w:cs="Calibri"/>
          <w:lang w:eastAsia="ja-JP"/>
        </w:rPr>
        <w:t xml:space="preserve">per segnalare che la partecipata era detenuta </w:t>
      </w:r>
      <w:r>
        <w:rPr>
          <w:rFonts w:ascii="Calibri" w:eastAsia="MS Mincho" w:hAnsi="Calibri" w:cs="Calibri"/>
          <w:lang w:eastAsia="ja-JP"/>
        </w:rPr>
        <w:t>anche al 31/12/2023</w:t>
      </w:r>
      <w:r w:rsidRPr="009511FD">
        <w:rPr>
          <w:rFonts w:ascii="Calibri" w:eastAsia="MS Mincho" w:hAnsi="Calibri" w:cs="Calibri"/>
          <w:lang w:eastAsia="ja-JP"/>
        </w:rPr>
        <w:t xml:space="preserve"> ma non è stata dichiarata</w:t>
      </w:r>
      <w:r>
        <w:rPr>
          <w:rFonts w:ascii="Calibri" w:eastAsia="MS Mincho" w:hAnsi="Calibri" w:cs="Calibri"/>
          <w:lang w:eastAsia="ja-JP"/>
        </w:rPr>
        <w:t xml:space="preserve">, oppure, per le sole forme societarie, per dichiarare una partecipazione derivante da un’operazione straordinaria (come fusione, scissione, trasformazione, conferimento) relativa a società partecipata l’anno precedente.  </w:t>
      </w:r>
    </w:p>
    <w:tbl>
      <w:tblPr>
        <w:tblW w:w="5000" w:type="pct"/>
        <w:jc w:val="center"/>
        <w:tblCellMar>
          <w:top w:w="57" w:type="dxa"/>
          <w:bottom w:w="57" w:type="dxa"/>
        </w:tblCellMar>
        <w:tblLook w:val="04A0" w:firstRow="1" w:lastRow="0" w:firstColumn="1" w:lastColumn="0" w:noHBand="0" w:noVBand="1"/>
      </w:tblPr>
      <w:tblGrid>
        <w:gridCol w:w="3551"/>
        <w:gridCol w:w="6082"/>
      </w:tblGrid>
      <w:tr w:rsidR="004C5DE4" w:rsidRPr="003229A4" w14:paraId="028CBAE9" w14:textId="77777777" w:rsidTr="00784A8E">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14BF22AF" w14:textId="77777777" w:rsidR="004C5DE4" w:rsidRPr="00E553F4" w:rsidRDefault="004C5DE4" w:rsidP="00784A8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03A24063" w14:textId="77777777" w:rsidR="004C5DE4" w:rsidRPr="00E553F4" w:rsidRDefault="004C5DE4" w:rsidP="00784A8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4C5DE4" w:rsidRPr="003229A4" w14:paraId="56807DAA" w14:textId="77777777" w:rsidTr="00784A8E">
        <w:trPr>
          <w:cantSplit/>
          <w:trHeight w:val="249"/>
          <w:jc w:val="center"/>
        </w:trPr>
        <w:tc>
          <w:tcPr>
            <w:tcW w:w="1843" w:type="pct"/>
            <w:tcBorders>
              <w:top w:val="double" w:sz="6" w:space="0" w:color="0F253F"/>
              <w:left w:val="single" w:sz="4" w:space="0" w:color="254061"/>
              <w:right w:val="single" w:sz="4" w:space="0" w:color="auto"/>
            </w:tcBorders>
            <w:hideMark/>
          </w:tcPr>
          <w:p w14:paraId="6BEB1ECF"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 xml:space="preserve">Motivazione del nuovo inserimento di partecipazione in soggetto con </w:t>
            </w:r>
          </w:p>
          <w:p w14:paraId="3609E4D0" w14:textId="77777777" w:rsidR="004C5DE4" w:rsidRPr="000C3C5C" w:rsidRDefault="004C5DE4" w:rsidP="00784A8E">
            <w:pPr>
              <w:spacing w:after="0" w:line="256" w:lineRule="auto"/>
              <w:rPr>
                <w:rFonts w:eastAsia="Calibri" w:cs="Calibri"/>
                <w:b/>
                <w:color w:val="244062"/>
                <w:sz w:val="18"/>
                <w:szCs w:val="18"/>
              </w:rPr>
            </w:pPr>
            <w:proofErr w:type="gramStart"/>
            <w:r w:rsidRPr="000C3C5C">
              <w:rPr>
                <w:rFonts w:eastAsia="Calibri" w:cs="Calibri"/>
                <w:b/>
                <w:color w:val="244062"/>
                <w:sz w:val="18"/>
                <w:szCs w:val="18"/>
              </w:rPr>
              <w:t>forma</w:t>
            </w:r>
            <w:proofErr w:type="gramEnd"/>
            <w:r w:rsidRPr="000C3C5C">
              <w:rPr>
                <w:rFonts w:eastAsia="Calibri" w:cs="Calibri"/>
                <w:b/>
                <w:color w:val="244062"/>
                <w:sz w:val="18"/>
                <w:szCs w:val="18"/>
              </w:rPr>
              <w:t xml:space="preserve"> giuridica societaria</w:t>
            </w:r>
          </w:p>
        </w:tc>
        <w:sdt>
          <w:sdtPr>
            <w:rPr>
              <w:rFonts w:eastAsia="Calibri" w:cs="Calibri"/>
              <w:bCs/>
              <w:color w:val="244062"/>
              <w:sz w:val="18"/>
              <w:szCs w:val="18"/>
            </w:rPr>
            <w:alias w:val="Motivazione nuovo inserimento forme societarie"/>
            <w:tag w:val="Motivazione nuovo inserimento forme societarie"/>
            <w:id w:val="699284049"/>
            <w:placeholder>
              <w:docPart w:val="07AAB530A413417289BA2C5292DB5DD2"/>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349BC279" w14:textId="77777777" w:rsidR="004C5DE4" w:rsidRPr="000C3C5C" w:rsidRDefault="004C5DE4" w:rsidP="00784A8E">
                <w:pPr>
                  <w:spacing w:after="0" w:line="256" w:lineRule="auto"/>
                  <w:rPr>
                    <w:rFonts w:eastAsia="Calibri" w:cs="Calibri"/>
                    <w:bCs/>
                    <w:color w:val="244062"/>
                    <w:sz w:val="18"/>
                    <w:szCs w:val="18"/>
                    <w:highlight w:val="yellow"/>
                  </w:rPr>
                </w:pPr>
                <w:r w:rsidRPr="000C3C5C">
                  <w:rPr>
                    <w:rStyle w:val="Testosegnaposto"/>
                    <w:sz w:val="18"/>
                    <w:szCs w:val="18"/>
                  </w:rPr>
                  <w:t>Scegliere un elemento.</w:t>
                </w:r>
              </w:p>
            </w:tc>
          </w:sdtContent>
        </w:sdt>
      </w:tr>
      <w:tr w:rsidR="004C5DE4" w:rsidRPr="003229A4" w14:paraId="6611E3FD"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auto"/>
            </w:tcBorders>
          </w:tcPr>
          <w:p w14:paraId="1A61B734"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Motivazione del nuovo inserimento di partecipazione in soggetto</w:t>
            </w:r>
          </w:p>
          <w:p w14:paraId="31BE1491" w14:textId="77777777" w:rsidR="004C5DE4" w:rsidRPr="000C3C5C" w:rsidRDefault="004C5DE4" w:rsidP="00784A8E">
            <w:pPr>
              <w:spacing w:after="0" w:line="256" w:lineRule="auto"/>
              <w:rPr>
                <w:rFonts w:eastAsia="Calibri" w:cs="Calibri"/>
                <w:b/>
                <w:color w:val="244062"/>
                <w:sz w:val="18"/>
                <w:szCs w:val="18"/>
              </w:rPr>
            </w:pPr>
            <w:proofErr w:type="gramStart"/>
            <w:r w:rsidRPr="000C3C5C">
              <w:rPr>
                <w:rFonts w:eastAsia="Calibri" w:cs="Calibri"/>
                <w:b/>
                <w:color w:val="244062"/>
                <w:sz w:val="18"/>
                <w:szCs w:val="18"/>
              </w:rPr>
              <w:t>con</w:t>
            </w:r>
            <w:proofErr w:type="gramEnd"/>
            <w:r w:rsidRPr="000C3C5C">
              <w:rPr>
                <w:rFonts w:eastAsia="Calibri" w:cs="Calibri"/>
                <w:b/>
                <w:color w:val="244062"/>
                <w:sz w:val="18"/>
                <w:szCs w:val="18"/>
              </w:rPr>
              <w:t xml:space="preserve">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2124299510"/>
            <w:placeholder>
              <w:docPart w:val="BBBA6F4D58FA441A82299CBD4B63C00A"/>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iarata" w:value="partecipazione detenuta anche al 31/12 dell'anno precedente a quello di riferimento della rilevazione in corso ma erroneamente non dichiarata"/>
            </w:dropDownList>
          </w:sdtPr>
          <w:sdtContent>
            <w:tc>
              <w:tcPr>
                <w:tcW w:w="3157" w:type="pct"/>
                <w:tcBorders>
                  <w:top w:val="single" w:sz="4" w:space="0" w:color="auto"/>
                  <w:left w:val="single" w:sz="4" w:space="0" w:color="auto"/>
                  <w:bottom w:val="single" w:sz="4" w:space="0" w:color="auto"/>
                  <w:right w:val="single" w:sz="4" w:space="0" w:color="auto"/>
                </w:tcBorders>
              </w:tcPr>
              <w:p w14:paraId="6427CDE0"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color w:val="808080" w:themeColor="background1" w:themeShade="80"/>
                    <w:sz w:val="18"/>
                    <w:szCs w:val="18"/>
                  </w:rPr>
                  <w:t>Scegliere un elemento.</w:t>
                </w:r>
              </w:p>
            </w:tc>
          </w:sdtContent>
        </w:sdt>
      </w:tr>
      <w:tr w:rsidR="004C5DE4" w:rsidRPr="003229A4" w14:paraId="7241B810"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5764440A"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 xml:space="preserve">Procedura ex TUSP </w:t>
            </w:r>
            <w:r w:rsidRPr="000C3C5C">
              <w:rPr>
                <w:rFonts w:eastAsia="Calibri" w:cs="Calibri"/>
                <w:b/>
                <w:color w:val="244062"/>
                <w:sz w:val="18"/>
                <w:szCs w:val="18"/>
                <w:vertAlign w:val="superscript"/>
              </w:rPr>
              <w:t>(11)</w:t>
            </w:r>
          </w:p>
        </w:tc>
        <w:sdt>
          <w:sdtPr>
            <w:rPr>
              <w:rFonts w:eastAsia="Calibri" w:cs="Calibri"/>
              <w:b/>
              <w:color w:val="244062"/>
              <w:sz w:val="18"/>
              <w:szCs w:val="18"/>
            </w:rPr>
            <w:alias w:val="Procedura adottata"/>
            <w:tag w:val="Procedura adottata"/>
            <w:id w:val="-1118605309"/>
            <w:placeholder>
              <w:docPart w:val="97A8228B2D10439181C02AEBFE684D1E"/>
            </w:placeholder>
            <w:showingPlcHdr/>
            <w:dropDownList>
              <w:listItem w:value="Scegliere un elemento."/>
              <w:listItem w:displayText="sì" w:value="sì"/>
              <w:listItem w:displayText="no" w:value="no"/>
            </w:dropDownList>
          </w:sdt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3C931963" w14:textId="77777777" w:rsidR="004C5DE4" w:rsidRPr="000C3C5C" w:rsidRDefault="004C5DE4" w:rsidP="00784A8E">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4C5DE4" w:rsidRPr="003229A4" w14:paraId="2053C128"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5E3F3A7E"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 xml:space="preserve">Riferimento dell’atto deliberativo </w:t>
            </w:r>
            <w:r w:rsidRPr="000C3C5C">
              <w:rPr>
                <w:rFonts w:eastAsia="Calibri" w:cs="Calibri"/>
                <w:b/>
                <w:color w:val="244062"/>
                <w:sz w:val="18"/>
                <w:szCs w:val="18"/>
                <w:vertAlign w:val="superscript"/>
              </w:rPr>
              <w:t>(11)</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AB3D734" w14:textId="77777777" w:rsidR="004C5DE4" w:rsidRPr="000C3C5C" w:rsidRDefault="004C5DE4" w:rsidP="00784A8E">
            <w:pPr>
              <w:spacing w:after="0" w:line="256" w:lineRule="auto"/>
              <w:rPr>
                <w:rFonts w:eastAsia="Calibri" w:cs="Calibri"/>
                <w:b/>
                <w:color w:val="244062"/>
                <w:sz w:val="18"/>
                <w:szCs w:val="18"/>
              </w:rPr>
            </w:pPr>
          </w:p>
        </w:tc>
      </w:tr>
      <w:tr w:rsidR="004C5DE4" w:rsidRPr="003229A4" w14:paraId="6F65061A"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4825D826"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 xml:space="preserve">Data di adozione dell’atto deliberativo </w:t>
            </w:r>
            <w:r w:rsidRPr="000C3C5C">
              <w:rPr>
                <w:rFonts w:eastAsia="Calibri" w:cs="Calibri"/>
                <w:b/>
                <w:color w:val="244062"/>
                <w:sz w:val="18"/>
                <w:szCs w:val="18"/>
                <w:vertAlign w:val="superscript"/>
              </w:rPr>
              <w:t>(11)</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6EE2019E" w14:textId="77777777" w:rsidR="004C5DE4" w:rsidRPr="000C3C5C" w:rsidRDefault="004C5DE4" w:rsidP="00784A8E">
            <w:pPr>
              <w:spacing w:after="0" w:line="256" w:lineRule="auto"/>
              <w:rPr>
                <w:rFonts w:eastAsia="Calibri" w:cs="Calibri"/>
                <w:b/>
                <w:color w:val="244062"/>
                <w:sz w:val="18"/>
                <w:szCs w:val="18"/>
              </w:rPr>
            </w:pPr>
          </w:p>
        </w:tc>
      </w:tr>
      <w:tr w:rsidR="004C5DE4" w:rsidRPr="003229A4" w14:paraId="10C33E35"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11A80F74"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Pronuncia Corte dei conti ex art.5</w:t>
            </w:r>
            <w:r>
              <w:rPr>
                <w:rFonts w:eastAsia="Calibri" w:cs="Calibri"/>
                <w:b/>
                <w:color w:val="244062"/>
                <w:sz w:val="18"/>
                <w:szCs w:val="18"/>
              </w:rPr>
              <w:t xml:space="preserve"> </w:t>
            </w:r>
            <w:r w:rsidRPr="000C3C5C">
              <w:rPr>
                <w:rFonts w:eastAsia="Calibri" w:cs="Calibri"/>
                <w:b/>
                <w:color w:val="244062"/>
                <w:sz w:val="18"/>
                <w:szCs w:val="18"/>
              </w:rPr>
              <w:t>c.3,</w:t>
            </w:r>
            <w:r>
              <w:rPr>
                <w:rFonts w:eastAsia="Calibri" w:cs="Calibri"/>
                <w:b/>
                <w:color w:val="244062"/>
                <w:sz w:val="18"/>
                <w:szCs w:val="18"/>
              </w:rPr>
              <w:t xml:space="preserve"> T</w:t>
            </w:r>
            <w:r w:rsidRPr="000C3C5C">
              <w:rPr>
                <w:rFonts w:eastAsia="Calibri" w:cs="Calibri"/>
                <w:b/>
                <w:color w:val="244062"/>
                <w:sz w:val="18"/>
                <w:szCs w:val="18"/>
              </w:rPr>
              <w:t>USP</w:t>
            </w:r>
          </w:p>
        </w:tc>
        <w:sdt>
          <w:sdtPr>
            <w:rPr>
              <w:rFonts w:eastAsia="Calibri" w:cs="Calibri"/>
              <w:b/>
              <w:color w:val="244062"/>
              <w:sz w:val="18"/>
              <w:szCs w:val="18"/>
            </w:rPr>
            <w:id w:val="-1142962176"/>
            <w:placeholder>
              <w:docPart w:val="8FAA9030A4024871A79E942356170095"/>
            </w:placeholder>
            <w:showingPlcHdr/>
            <w:dropDownList>
              <w:listItem w:value="Scegliere un elemento."/>
              <w:listItem w:displayText="parere positivo" w:value="parere positivo"/>
              <w:listItem w:displayText="parere negativo" w:value="parere negativo"/>
              <w:listItem w:displayText="parere parzialmente negativo" w:value="parere parzialmente negativo"/>
              <w:listItem w:displayText="nessuna pronuncia" w:value="nessuna pronuncia"/>
            </w:dropDownList>
          </w:sdtPr>
          <w:sdtContent>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7765A04A" w14:textId="77777777" w:rsidR="004C5DE4" w:rsidRPr="000C3C5C" w:rsidRDefault="004C5DE4" w:rsidP="00784A8E">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4C5DE4" w:rsidRPr="003229A4" w14:paraId="32071613"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2D362C88" w14:textId="77777777" w:rsidR="004C5DE4" w:rsidRPr="000C3C5C" w:rsidRDefault="004C5DE4" w:rsidP="00784A8E">
            <w:pPr>
              <w:spacing w:after="0" w:line="256" w:lineRule="auto"/>
              <w:rPr>
                <w:rFonts w:eastAsia="Calibri" w:cs="Calibri"/>
                <w:b/>
                <w:color w:val="244062"/>
                <w:sz w:val="18"/>
                <w:szCs w:val="18"/>
              </w:rPr>
            </w:pPr>
            <w:r w:rsidRPr="000C3C5C">
              <w:rPr>
                <w:rFonts w:eastAsia="Calibri" w:cs="Calibri"/>
                <w:b/>
                <w:color w:val="244062"/>
                <w:sz w:val="18"/>
                <w:szCs w:val="18"/>
              </w:rPr>
              <w:t>Sezione della Corte dei conti competente</w:t>
            </w:r>
            <w:r w:rsidRPr="00776CB3">
              <w:rPr>
                <w:rFonts w:cstheme="minorHAnsi"/>
                <w:b/>
                <w:color w:val="00B0F0"/>
                <w:vertAlign w:val="superscript"/>
              </w:rPr>
              <w:t xml:space="preserve"> </w:t>
            </w:r>
          </w:p>
        </w:tc>
        <w:sdt>
          <w:sdtPr>
            <w:rPr>
              <w:rFonts w:eastAsia="Calibri" w:cs="Calibri"/>
              <w:b/>
              <w:color w:val="244062"/>
              <w:sz w:val="18"/>
              <w:szCs w:val="18"/>
            </w:rPr>
            <w:id w:val="-1096327307"/>
            <w:placeholder>
              <w:docPart w:val="8FAA9030A4024871A79E942356170095"/>
            </w:placeholder>
            <w:showingPlcHdr/>
            <w:dropDownList>
              <w:listItem w:value="Scegliere un elemento."/>
              <w:listItem w:displayText="Sezioni Riunite in sede di controllo" w:value="Sezioni Riunite in sede di controllo"/>
              <w:listItem w:displayText="Sezione del Controllo sugli Enti" w:value="Sezione del Controllo sugli Enti"/>
              <w:listItem w:displayText="Sezione Controllo Regione Abruzzo" w:value="Sezione Controllo Regione Abruzzo"/>
              <w:listItem w:displayText="Sezione Controllo Regione Basilicata" w:value="Sezione Controllo Regione Basilicata"/>
              <w:listItem w:displayText="Sezione Controllo Regione Calabria" w:value="Sezione Controllo Regione Calabria"/>
              <w:listItem w:displayText="Sezione Controllo Regione Campania" w:value="Sezione Controllo Regione Campania"/>
              <w:listItem w:displayText="Sezione controllo Regione Emilia Romagna" w:value="Sezione controllo Regione Emilia Romagna"/>
              <w:listItem w:displayText="Sezione Controllo Friuli Venezia Giulia" w:value="Sezione Controllo Friuli Venezia Giulia"/>
              <w:listItem w:displayText="Sezione Controllo Regione Lazio" w:value="Sezione Controllo Regione Lazio"/>
              <w:listItem w:displayText="Sezione Controllo Regione Liguria" w:value="Sezione Controllo Regione Liguria"/>
              <w:listItem w:displayText="Sezione Controllo Regione Lombardia" w:value="Sezione Controllo Regione Lombardia"/>
              <w:listItem w:displayText="Sezione Controllo Regione Marche" w:value="Sezione Controllo Regione Marche"/>
              <w:listItem w:displayText="Sezione Controllo Regione Molise" w:value="Sezione Controllo Regione Molise"/>
              <w:listItem w:displayText="Sezione Controllo Regione Piemonte" w:value="Sezione Controllo Regione Piemonte"/>
              <w:listItem w:displayText="Sezione Controllo Regione Puglia" w:value="Sezione Controllo Regione Puglia"/>
              <w:listItem w:displayText="Sezione Controllo Regione Sardegna" w:value="Sezione Controllo Regione Sardegna"/>
              <w:listItem w:displayText="Sezione Controllo Regione Sicilia" w:value="Sezione Controllo Regione Sicilia"/>
              <w:listItem w:displayText="Sezione Controllo Regione Toscana" w:value="Sezione Controllo Regione Toscana"/>
              <w:listItem w:displayText="Sezione Controllo Regione Trentino Alto Adige - Trento" w:value="Sezione Controllo Regione Trentino Alto Adige - Trento"/>
              <w:listItem w:displayText="Sezione Controllo Regione Trentino Alto Adige - Bolzano" w:value="Sezione Controllo Regione Trentino Alto Adige - Bolzano"/>
              <w:listItem w:displayText="Sezione Controllo Regione Umbria" w:value="Sezione Controllo Regione Umbria"/>
              <w:listItem w:displayText="Sezione Controllo Regione Valle d'Aosta" w:value="Sezione Controllo Regione Valle d'Aosta"/>
              <w:listItem w:displayText="Sezione Controllo Regione Veneto" w:value="Sezione Controllo Regione Veneto"/>
            </w:dropDownList>
          </w:sdtPr>
          <w:sdtContent>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12571681" w14:textId="77777777" w:rsidR="004C5DE4" w:rsidRPr="000C3C5C" w:rsidRDefault="004C5DE4" w:rsidP="00784A8E">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4C5DE4" w:rsidRPr="003229A4" w14:paraId="4F931DE1"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54E6AE1E" w14:textId="77777777" w:rsidR="004C5DE4" w:rsidRPr="000C3C5C" w:rsidRDefault="004C5DE4" w:rsidP="00784A8E">
            <w:pPr>
              <w:spacing w:after="0" w:line="256" w:lineRule="auto"/>
              <w:rPr>
                <w:rFonts w:eastAsia="Calibri" w:cs="Calibri"/>
                <w:b/>
                <w:color w:val="244062"/>
                <w:sz w:val="18"/>
                <w:szCs w:val="18"/>
              </w:rPr>
            </w:pPr>
            <w:r>
              <w:rPr>
                <w:rFonts w:eastAsia="Calibri" w:cs="Calibri"/>
                <w:b/>
                <w:color w:val="244062"/>
                <w:sz w:val="18"/>
                <w:szCs w:val="18"/>
              </w:rPr>
              <w:t>Numero della delibera</w:t>
            </w:r>
            <w:r w:rsidRPr="00776CB3">
              <w:rPr>
                <w:rFonts w:cstheme="minorHAnsi"/>
                <w:b/>
                <w:color w:val="00B0F0"/>
                <w:vertAlign w:val="superscript"/>
              </w:rPr>
              <w:t xml:space="preserve"> </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0B29F39" w14:textId="77777777" w:rsidR="004C5DE4" w:rsidRPr="000C3C5C" w:rsidRDefault="004C5DE4" w:rsidP="00784A8E">
            <w:pPr>
              <w:spacing w:after="0" w:line="256" w:lineRule="auto"/>
              <w:rPr>
                <w:rFonts w:eastAsia="Calibri" w:cs="Calibri"/>
                <w:b/>
                <w:color w:val="244062"/>
                <w:sz w:val="18"/>
                <w:szCs w:val="18"/>
              </w:rPr>
            </w:pPr>
          </w:p>
        </w:tc>
      </w:tr>
      <w:tr w:rsidR="004C5DE4" w:rsidRPr="003229A4" w14:paraId="59E1F72D" w14:textId="77777777" w:rsidTr="00784A8E">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59EE2837" w14:textId="77777777" w:rsidR="004C5DE4" w:rsidRDefault="004C5DE4" w:rsidP="00784A8E">
            <w:pPr>
              <w:spacing w:after="0" w:line="256" w:lineRule="auto"/>
              <w:rPr>
                <w:rFonts w:eastAsia="Calibri" w:cs="Calibri"/>
                <w:b/>
                <w:color w:val="244062"/>
                <w:sz w:val="18"/>
                <w:szCs w:val="18"/>
              </w:rPr>
            </w:pPr>
            <w:r>
              <w:rPr>
                <w:rFonts w:eastAsia="Calibri" w:cs="Calibri"/>
                <w:b/>
                <w:color w:val="244062"/>
                <w:sz w:val="18"/>
                <w:szCs w:val="18"/>
              </w:rPr>
              <w:lastRenderedPageBreak/>
              <w:t>Anno della delibera</w:t>
            </w:r>
            <w:r w:rsidRPr="00776CB3">
              <w:rPr>
                <w:rFonts w:cstheme="minorHAnsi"/>
                <w:b/>
                <w:color w:val="00B0F0"/>
                <w:vertAlign w:val="superscript"/>
              </w:rPr>
              <w:t xml:space="preserve"> </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208999E7" w14:textId="77777777" w:rsidR="004C5DE4" w:rsidRPr="000C3C5C" w:rsidRDefault="004C5DE4" w:rsidP="00784A8E">
            <w:pPr>
              <w:spacing w:after="0" w:line="256" w:lineRule="auto"/>
              <w:rPr>
                <w:rFonts w:eastAsia="Calibri" w:cs="Calibri"/>
                <w:b/>
                <w:color w:val="244062"/>
                <w:sz w:val="18"/>
                <w:szCs w:val="18"/>
              </w:rPr>
            </w:pPr>
          </w:p>
        </w:tc>
      </w:tr>
    </w:tbl>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6030F2A" w14:textId="4E69B325" w:rsidR="00326D1B" w:rsidRDefault="00326D1B">
      <w:pPr>
        <w:rPr>
          <w:rFonts w:ascii="Calibri" w:hAnsi="Calibri"/>
          <w:sz w:val="20"/>
          <w:szCs w:val="20"/>
        </w:rPr>
      </w:pPr>
      <w:r>
        <w:rPr>
          <w:rFonts w:ascii="Calibri" w:hAnsi="Calibri"/>
          <w:sz w:val="20"/>
          <w:szCs w:val="20"/>
        </w:rPr>
        <w:br w:type="page"/>
      </w:r>
    </w:p>
    <w:p w14:paraId="12F85DC3" w14:textId="4F9D062F" w:rsidR="00187EBC" w:rsidRDefault="00875D8B" w:rsidP="00ED21FE">
      <w:pPr>
        <w:jc w:val="center"/>
        <w:rPr>
          <w:rFonts w:ascii="Calibri" w:hAnsi="Calibri"/>
          <w:sz w:val="20"/>
          <w:szCs w:val="20"/>
        </w:rPr>
      </w:pPr>
      <w:r>
        <w:rPr>
          <w:rFonts w:ascii="Calibri" w:hAnsi="Calibri"/>
          <w:sz w:val="20"/>
          <w:szCs w:val="20"/>
        </w:rPr>
        <w:lastRenderedPageBreak/>
        <w:t>***</w:t>
      </w:r>
      <w:r w:rsidR="00E564BA">
        <w:rPr>
          <w:rFonts w:ascii="Calibri" w:hAnsi="Calibri"/>
          <w:sz w:val="20"/>
          <w:szCs w:val="20"/>
        </w:rPr>
        <w:t>**</w:t>
      </w:r>
    </w:p>
    <w:p w14:paraId="5D31CDE4" w14:textId="022D2C24"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9C2094">
        <w:rPr>
          <w:rFonts w:ascii="Calibri" w:eastAsia="MS Mincho" w:hAnsi="Calibri" w:cs="Calibri"/>
          <w:b/>
          <w:lang w:eastAsia="ja-JP"/>
        </w:rPr>
        <w:t>20</w:t>
      </w:r>
      <w:r w:rsidR="00D23CD8">
        <w:rPr>
          <w:rFonts w:ascii="Calibri" w:eastAsia="MS Mincho" w:hAnsi="Calibri" w:cs="Calibri"/>
          <w:b/>
          <w:lang w:eastAsia="ja-JP"/>
        </w:rPr>
        <w:t>2</w:t>
      </w:r>
      <w:r w:rsidR="004C5DE4">
        <w:rPr>
          <w:rFonts w:ascii="Calibri" w:eastAsia="MS Mincho" w:hAnsi="Calibri" w:cs="Calibri"/>
          <w:b/>
          <w:lang w:eastAsia="ja-JP"/>
        </w:rPr>
        <w:t>3</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(censimento precedente) </w:t>
      </w:r>
      <w:r w:rsidR="00875D8B" w:rsidRPr="005A38A6">
        <w:rPr>
          <w:rFonts w:ascii="Calibri" w:eastAsia="MS Mincho" w:hAnsi="Calibri" w:cs="Calibri"/>
          <w:b/>
          <w:lang w:eastAsia="ja-JP"/>
        </w:rPr>
        <w:t xml:space="preserve">in una società (ossia in soggetto avente forma giuridica societaria) </w:t>
      </w:r>
      <w:r w:rsidR="00870ADF">
        <w:rPr>
          <w:rFonts w:ascii="Calibri" w:eastAsia="MS Mincho" w:hAnsi="Calibri" w:cs="Calibri"/>
          <w:b/>
          <w:lang w:eastAsia="ja-JP"/>
        </w:rPr>
        <w:t>e non dichiarata al 31/12/</w:t>
      </w:r>
      <w:r w:rsidR="009C2094">
        <w:rPr>
          <w:rFonts w:ascii="Calibri" w:eastAsia="MS Mincho" w:hAnsi="Calibri" w:cs="Calibri"/>
          <w:b/>
          <w:lang w:eastAsia="ja-JP"/>
        </w:rPr>
        <w:t>202</w:t>
      </w:r>
      <w:r w:rsidR="004C5DE4">
        <w:rPr>
          <w:rFonts w:ascii="Calibri" w:eastAsia="MS Mincho" w:hAnsi="Calibri" w:cs="Calibri"/>
          <w:b/>
          <w:lang w:eastAsia="ja-JP"/>
        </w:rPr>
        <w:t>4</w:t>
      </w:r>
      <w:bookmarkStart w:id="5" w:name="_GoBack"/>
      <w:bookmarkEnd w:id="5"/>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(censimento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6D17C650" w:rsidR="001A32DB" w:rsidRPr="00A74703"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B81900">
        <w:rPr>
          <w:rFonts w:asciiTheme="minorHAnsi" w:eastAsiaTheme="minorHAnsi" w:hAnsiTheme="minorHAnsi" w:cstheme="minorHAnsi"/>
        </w:rPr>
        <w:t>-</w:t>
      </w:r>
      <w:r w:rsidRPr="00A74703">
        <w:rPr>
          <w:rFonts w:asciiTheme="minorHAnsi" w:eastAsiaTheme="minorHAnsi" w:hAnsiTheme="minorHAnsi" w:cstheme="minorHAnsi"/>
        </w:rPr>
        <w:t xml:space="preserve"> Scioglimento</w:t>
      </w:r>
      <w:r w:rsidR="00A74703" w:rsidRPr="00A74703">
        <w:rPr>
          <w:rFonts w:asciiTheme="minorHAnsi" w:eastAsiaTheme="minorHAnsi" w:hAnsiTheme="minorHAnsi" w:cstheme="minorHAnsi"/>
        </w:rPr>
        <w:t xml:space="preserve"> / </w:t>
      </w:r>
      <w:r w:rsidR="00AB43E9">
        <w:rPr>
          <w:rFonts w:asciiTheme="minorHAnsi" w:eastAsiaTheme="minorHAnsi" w:hAnsiTheme="minorHAnsi" w:cstheme="minorHAnsi"/>
        </w:rPr>
        <w:t>L</w:t>
      </w:r>
      <w:r w:rsidR="00A74703" w:rsidRPr="00A74703">
        <w:rPr>
          <w:rFonts w:asciiTheme="minorHAnsi" w:eastAsiaTheme="minorHAnsi" w:hAnsiTheme="minorHAnsi" w:cstheme="minorHAnsi"/>
        </w:rPr>
        <w:t xml:space="preserve">iquidazione </w:t>
      </w:r>
      <w:r w:rsidRPr="00A74703">
        <w:rPr>
          <w:rFonts w:asciiTheme="minorHAnsi" w:eastAsiaTheme="minorHAnsi" w:hAnsiTheme="minorHAnsi" w:cstheme="minorHAnsi"/>
        </w:rPr>
        <w:t>della società</w:t>
      </w:r>
    </w:p>
    <w:p w14:paraId="369C0662" w14:textId="4A311E2E" w:rsidR="00AB4AC7" w:rsidRPr="000D7844"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30710" w14:textId="77777777" w:rsidR="00E45C24" w:rsidRDefault="00E45C2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1018" w14:textId="689ACB40"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E642DC">
      <w:rPr>
        <w:rFonts w:ascii="Calibri" w:hAnsi="Calibri"/>
        <w:b/>
        <w:iCs/>
        <w:color w:val="1F497D"/>
        <w:sz w:val="20"/>
        <w:szCs w:val="4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2F37A" w14:textId="77777777" w:rsidR="00E45C24" w:rsidRDefault="00E45C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BFE3" w14:textId="77777777" w:rsidR="00E45C24" w:rsidRDefault="00E45C2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634C" w14:textId="77777777" w:rsidR="00E45C24" w:rsidRDefault="00E45C2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9D" w14:textId="77777777" w:rsidR="00E45C24" w:rsidRDefault="00E45C2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D7844"/>
    <w:rsid w:val="000F6057"/>
    <w:rsid w:val="00100A90"/>
    <w:rsid w:val="00101114"/>
    <w:rsid w:val="00106733"/>
    <w:rsid w:val="001141B8"/>
    <w:rsid w:val="00117425"/>
    <w:rsid w:val="00122F89"/>
    <w:rsid w:val="001247D7"/>
    <w:rsid w:val="0012498B"/>
    <w:rsid w:val="00131B32"/>
    <w:rsid w:val="001325AF"/>
    <w:rsid w:val="00134C6C"/>
    <w:rsid w:val="00150E88"/>
    <w:rsid w:val="00150F5C"/>
    <w:rsid w:val="00152586"/>
    <w:rsid w:val="00155FAC"/>
    <w:rsid w:val="00160005"/>
    <w:rsid w:val="00160E88"/>
    <w:rsid w:val="001625A9"/>
    <w:rsid w:val="00164A36"/>
    <w:rsid w:val="0017129E"/>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75E1"/>
    <w:rsid w:val="002A04DA"/>
    <w:rsid w:val="002A14FA"/>
    <w:rsid w:val="002A6B77"/>
    <w:rsid w:val="002B6BB0"/>
    <w:rsid w:val="002B6BFA"/>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08D0"/>
    <w:rsid w:val="003317B9"/>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5DE4"/>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1815"/>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F217F"/>
    <w:rsid w:val="009F2D79"/>
    <w:rsid w:val="009F621A"/>
    <w:rsid w:val="00A013CD"/>
    <w:rsid w:val="00A01C2C"/>
    <w:rsid w:val="00A10C9E"/>
    <w:rsid w:val="00A14024"/>
    <w:rsid w:val="00A24253"/>
    <w:rsid w:val="00A370B1"/>
    <w:rsid w:val="00A4149F"/>
    <w:rsid w:val="00A6605D"/>
    <w:rsid w:val="00A70325"/>
    <w:rsid w:val="00A732B6"/>
    <w:rsid w:val="00A73F40"/>
    <w:rsid w:val="00A74703"/>
    <w:rsid w:val="00A76CBF"/>
    <w:rsid w:val="00A80F94"/>
    <w:rsid w:val="00A82128"/>
    <w:rsid w:val="00A921C1"/>
    <w:rsid w:val="00AA58C3"/>
    <w:rsid w:val="00AB43E9"/>
    <w:rsid w:val="00AB466A"/>
    <w:rsid w:val="00AB4AC7"/>
    <w:rsid w:val="00AB79C2"/>
    <w:rsid w:val="00AC0A94"/>
    <w:rsid w:val="00AC3871"/>
    <w:rsid w:val="00AC3AB0"/>
    <w:rsid w:val="00AC3C1D"/>
    <w:rsid w:val="00AC7A68"/>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E626B"/>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43A9A"/>
    <w:rsid w:val="00C47227"/>
    <w:rsid w:val="00C51C5F"/>
    <w:rsid w:val="00C5597C"/>
    <w:rsid w:val="00C611AD"/>
    <w:rsid w:val="00C6199E"/>
    <w:rsid w:val="00C61EAB"/>
    <w:rsid w:val="00C77EC6"/>
    <w:rsid w:val="00C91254"/>
    <w:rsid w:val="00C94EAF"/>
    <w:rsid w:val="00C97B26"/>
    <w:rsid w:val="00CB1E15"/>
    <w:rsid w:val="00CB4A9A"/>
    <w:rsid w:val="00CB56AD"/>
    <w:rsid w:val="00CC1634"/>
    <w:rsid w:val="00CC7163"/>
    <w:rsid w:val="00CD1227"/>
    <w:rsid w:val="00CD532D"/>
    <w:rsid w:val="00CD619F"/>
    <w:rsid w:val="00CD6AE5"/>
    <w:rsid w:val="00CE4A4F"/>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4D61"/>
    <w:rsid w:val="00DF1044"/>
    <w:rsid w:val="00DF6303"/>
    <w:rsid w:val="00E00C2E"/>
    <w:rsid w:val="00E023D5"/>
    <w:rsid w:val="00E05BA2"/>
    <w:rsid w:val="00E063EC"/>
    <w:rsid w:val="00E06760"/>
    <w:rsid w:val="00E069F2"/>
    <w:rsid w:val="00E12C93"/>
    <w:rsid w:val="00E24A44"/>
    <w:rsid w:val="00E27A02"/>
    <w:rsid w:val="00E300AE"/>
    <w:rsid w:val="00E376C1"/>
    <w:rsid w:val="00E40953"/>
    <w:rsid w:val="00E45256"/>
    <w:rsid w:val="00E45C24"/>
    <w:rsid w:val="00E53755"/>
    <w:rsid w:val="00E53FCB"/>
    <w:rsid w:val="00E553F4"/>
    <w:rsid w:val="00E564BA"/>
    <w:rsid w:val="00E5701C"/>
    <w:rsid w:val="00E579C7"/>
    <w:rsid w:val="00E62C43"/>
    <w:rsid w:val="00E642DC"/>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92BCB"/>
    <w:rsid w:val="00F9330C"/>
    <w:rsid w:val="00F949BF"/>
    <w:rsid w:val="00F95056"/>
    <w:rsid w:val="00F967A0"/>
    <w:rsid w:val="00FA295F"/>
    <w:rsid w:val="00FA6947"/>
    <w:rsid w:val="00FB0971"/>
    <w:rsid w:val="00FB3DF3"/>
    <w:rsid w:val="00FB5803"/>
    <w:rsid w:val="00FC2687"/>
    <w:rsid w:val="00FC65EB"/>
    <w:rsid w:val="00FC7D33"/>
    <w:rsid w:val="00FD0D29"/>
    <w:rsid w:val="00FD51E3"/>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UnresolvedMention">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stat.it/classificazione/ateco-202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stat.it/wp-content/uploads/2025/03/Sintesi-modifiche-struttura-ATECO-2025.xls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8CF5A8A604FC4E8AA4270756E583B20C"/>
        <w:category>
          <w:name w:val="Generale"/>
          <w:gallery w:val="placeholder"/>
        </w:category>
        <w:types>
          <w:type w:val="bbPlcHdr"/>
        </w:types>
        <w:behaviors>
          <w:behavior w:val="content"/>
        </w:behaviors>
        <w:guid w:val="{5A4BA603-D9F2-42DF-8679-762B8D5F4EBF}"/>
      </w:docPartPr>
      <w:docPartBody>
        <w:p w:rsidR="00D66851" w:rsidRDefault="003A6D7E" w:rsidP="003A6D7E">
          <w:pPr>
            <w:pStyle w:val="8CF5A8A604FC4E8AA4270756E583B20C"/>
          </w:pPr>
          <w:r w:rsidRPr="005B6DB8">
            <w:rPr>
              <w:rFonts w:eastAsia="Calibri" w:cs="Times New Roman"/>
              <w:color w:val="808080"/>
              <w:sz w:val="18"/>
              <w:szCs w:val="18"/>
            </w:rPr>
            <w:t>Scegliere un elemento.</w:t>
          </w:r>
        </w:p>
      </w:docPartBody>
    </w:docPart>
    <w:docPart>
      <w:docPartPr>
        <w:name w:val="B56F4611BDE94DE3B0AE68456B80C79A"/>
        <w:category>
          <w:name w:val="Generale"/>
          <w:gallery w:val="placeholder"/>
        </w:category>
        <w:types>
          <w:type w:val="bbPlcHdr"/>
        </w:types>
        <w:behaviors>
          <w:behavior w:val="content"/>
        </w:behaviors>
        <w:guid w:val="{B3855C59-C986-47E2-8D66-5D20003DB695}"/>
      </w:docPartPr>
      <w:docPartBody>
        <w:p w:rsidR="00D66851" w:rsidRDefault="003A6D7E" w:rsidP="003A6D7E">
          <w:pPr>
            <w:pStyle w:val="B56F4611BDE94DE3B0AE68456B80C79A"/>
          </w:pPr>
          <w:r w:rsidRPr="005B6DB8">
            <w:rPr>
              <w:rFonts w:eastAsia="Calibri" w:cs="Times New Roman"/>
              <w:color w:val="808080"/>
              <w:sz w:val="18"/>
              <w:szCs w:val="18"/>
            </w:rPr>
            <w:t>Scegliere un elemento.</w:t>
          </w:r>
        </w:p>
      </w:docPartBody>
    </w:docPart>
    <w:docPart>
      <w:docPartPr>
        <w:name w:val="998B76006779460591B67A0B9617FEF0"/>
        <w:category>
          <w:name w:val="Generale"/>
          <w:gallery w:val="placeholder"/>
        </w:category>
        <w:types>
          <w:type w:val="bbPlcHdr"/>
        </w:types>
        <w:behaviors>
          <w:behavior w:val="content"/>
        </w:behaviors>
        <w:guid w:val="{6B57BF35-1E61-42DD-B20C-98176CA386C0}"/>
      </w:docPartPr>
      <w:docPartBody>
        <w:p w:rsidR="00D66851" w:rsidRDefault="003A6D7E" w:rsidP="003A6D7E">
          <w:pPr>
            <w:pStyle w:val="998B76006779460591B67A0B9617FEF0"/>
          </w:pPr>
          <w:r w:rsidRPr="00E21C67">
            <w:rPr>
              <w:rStyle w:val="Testosegnaposto"/>
            </w:rPr>
            <w:t>Scegliere un elemento.</w:t>
          </w:r>
        </w:p>
      </w:docPartBody>
    </w:docPart>
    <w:docPart>
      <w:docPartPr>
        <w:name w:val="B5A3380CD0C44FA0A9427DDC9E17E84C"/>
        <w:category>
          <w:name w:val="Generale"/>
          <w:gallery w:val="placeholder"/>
        </w:category>
        <w:types>
          <w:type w:val="bbPlcHdr"/>
        </w:types>
        <w:behaviors>
          <w:behavior w:val="content"/>
        </w:behaviors>
        <w:guid w:val="{0C7D14CB-FC41-4355-A417-2431E844793B}"/>
      </w:docPartPr>
      <w:docPartBody>
        <w:p w:rsidR="00D66851" w:rsidRDefault="003A6D7E" w:rsidP="003A6D7E">
          <w:pPr>
            <w:pStyle w:val="B5A3380CD0C44FA0A9427DDC9E17E84C"/>
          </w:pPr>
          <w:r w:rsidRPr="002A04DA">
            <w:rPr>
              <w:rFonts w:ascii="Calibri" w:eastAsia="Calibri" w:hAnsi="Calibri" w:cs="Times New Roman"/>
              <w:color w:val="808080"/>
              <w:sz w:val="18"/>
              <w:szCs w:val="18"/>
            </w:rPr>
            <w:t>Scegliere un elemento.</w:t>
          </w:r>
        </w:p>
      </w:docPartBody>
    </w:docPart>
    <w:docPart>
      <w:docPartPr>
        <w:name w:val="07AAB530A413417289BA2C5292DB5DD2"/>
        <w:category>
          <w:name w:val="Generale"/>
          <w:gallery w:val="placeholder"/>
        </w:category>
        <w:types>
          <w:type w:val="bbPlcHdr"/>
        </w:types>
        <w:behaviors>
          <w:behavior w:val="content"/>
        </w:behaviors>
        <w:guid w:val="{08E965F9-1227-4077-AA01-34647E845DB2}"/>
      </w:docPartPr>
      <w:docPartBody>
        <w:p w:rsidR="00000000" w:rsidRDefault="00B47CC7" w:rsidP="00B47CC7">
          <w:pPr>
            <w:pStyle w:val="07AAB530A413417289BA2C5292DB5DD2"/>
          </w:pPr>
          <w:r w:rsidRPr="00ED21FE">
            <w:rPr>
              <w:rStyle w:val="Testosegnaposto"/>
              <w:sz w:val="18"/>
              <w:szCs w:val="18"/>
            </w:rPr>
            <w:t>Scegliere un elemento.</w:t>
          </w:r>
        </w:p>
      </w:docPartBody>
    </w:docPart>
    <w:docPart>
      <w:docPartPr>
        <w:name w:val="BBBA6F4D58FA441A82299CBD4B63C00A"/>
        <w:category>
          <w:name w:val="Generale"/>
          <w:gallery w:val="placeholder"/>
        </w:category>
        <w:types>
          <w:type w:val="bbPlcHdr"/>
        </w:types>
        <w:behaviors>
          <w:behavior w:val="content"/>
        </w:behaviors>
        <w:guid w:val="{8F3D85CD-94AB-487B-B423-B70C089BD402}"/>
      </w:docPartPr>
      <w:docPartBody>
        <w:p w:rsidR="00000000" w:rsidRDefault="00B47CC7" w:rsidP="00B47CC7">
          <w:pPr>
            <w:pStyle w:val="BBBA6F4D58FA441A82299CBD4B63C00A"/>
          </w:pPr>
          <w:r w:rsidRPr="00ED21FE">
            <w:rPr>
              <w:rFonts w:eastAsia="Calibri" w:cs="Calibri"/>
              <w:color w:val="808080" w:themeColor="background1" w:themeShade="80"/>
              <w:sz w:val="18"/>
              <w:szCs w:val="18"/>
            </w:rPr>
            <w:t>Scegliere un elemento.</w:t>
          </w:r>
        </w:p>
      </w:docPartBody>
    </w:docPart>
    <w:docPart>
      <w:docPartPr>
        <w:name w:val="97A8228B2D10439181C02AEBFE684D1E"/>
        <w:category>
          <w:name w:val="Generale"/>
          <w:gallery w:val="placeholder"/>
        </w:category>
        <w:types>
          <w:type w:val="bbPlcHdr"/>
        </w:types>
        <w:behaviors>
          <w:behavior w:val="content"/>
        </w:behaviors>
        <w:guid w:val="{0B9B5280-08FF-4E6E-8285-6E4437EB957A}"/>
      </w:docPartPr>
      <w:docPartBody>
        <w:p w:rsidR="00000000" w:rsidRDefault="00B47CC7" w:rsidP="00B47CC7">
          <w:pPr>
            <w:pStyle w:val="97A8228B2D10439181C02AEBFE684D1E"/>
          </w:pPr>
          <w:r w:rsidRPr="000D54C8">
            <w:rPr>
              <w:rStyle w:val="Testosegnaposto"/>
              <w:sz w:val="16"/>
              <w:szCs w:val="16"/>
            </w:rPr>
            <w:t>Scegliere un elemento.</w:t>
          </w:r>
        </w:p>
      </w:docPartBody>
    </w:docPart>
    <w:docPart>
      <w:docPartPr>
        <w:name w:val="8FAA9030A4024871A79E942356170095"/>
        <w:category>
          <w:name w:val="Generale"/>
          <w:gallery w:val="placeholder"/>
        </w:category>
        <w:types>
          <w:type w:val="bbPlcHdr"/>
        </w:types>
        <w:behaviors>
          <w:behavior w:val="content"/>
        </w:behaviors>
        <w:guid w:val="{1300770B-B208-4356-9ACE-F6C143C75C3A}"/>
      </w:docPartPr>
      <w:docPartBody>
        <w:p w:rsidR="00000000" w:rsidRDefault="00B47CC7" w:rsidP="00B47CC7">
          <w:pPr>
            <w:pStyle w:val="8FAA9030A4024871A79E942356170095"/>
          </w:pPr>
          <w:r w:rsidRPr="00AB1CB0">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107B20"/>
    <w:rsid w:val="001C7A47"/>
    <w:rsid w:val="002744C9"/>
    <w:rsid w:val="002802DF"/>
    <w:rsid w:val="00292718"/>
    <w:rsid w:val="00307A80"/>
    <w:rsid w:val="00321BEB"/>
    <w:rsid w:val="003A6D7E"/>
    <w:rsid w:val="00431CBB"/>
    <w:rsid w:val="00455554"/>
    <w:rsid w:val="00490935"/>
    <w:rsid w:val="00517D0E"/>
    <w:rsid w:val="00571E16"/>
    <w:rsid w:val="006B3177"/>
    <w:rsid w:val="006E3C5D"/>
    <w:rsid w:val="00814CC7"/>
    <w:rsid w:val="008E6CD0"/>
    <w:rsid w:val="009063A2"/>
    <w:rsid w:val="009D7FA6"/>
    <w:rsid w:val="009F77C2"/>
    <w:rsid w:val="00B400B1"/>
    <w:rsid w:val="00B47CC7"/>
    <w:rsid w:val="00BD7DCB"/>
    <w:rsid w:val="00C000F2"/>
    <w:rsid w:val="00C45AD9"/>
    <w:rsid w:val="00D66851"/>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47CC7"/>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DefaultPlaceholder-18540134391">
    <w:name w:val="DefaultPlaceholder_-18540134391"/>
    <w:rsid w:val="00C45AD9"/>
    <w:rPr>
      <w:rFonts w:eastAsiaTheme="minorHAnsi"/>
      <w:lang w:val="it-IT" w:eastAsia="en-US"/>
    </w:rPr>
  </w:style>
  <w:style w:type="paragraph" w:customStyle="1" w:styleId="C850458A2A0743EEA9E6D61004E3945C">
    <w:name w:val="C850458A2A0743EEA9E6D61004E3945C"/>
    <w:rsid w:val="00C45AD9"/>
    <w:rPr>
      <w:rFonts w:eastAsiaTheme="minorHAnsi"/>
      <w:lang w:val="it-IT" w:eastAsia="en-US"/>
    </w:rPr>
  </w:style>
  <w:style w:type="paragraph" w:customStyle="1" w:styleId="47D8FDC7E39E4FFEB36D939118FF26B3">
    <w:name w:val="47D8FDC7E39E4FFEB36D939118FF26B3"/>
    <w:rsid w:val="00C45AD9"/>
    <w:rPr>
      <w:rFonts w:eastAsiaTheme="minorHAnsi"/>
      <w:lang w:val="it-IT" w:eastAsia="en-US"/>
    </w:rPr>
  </w:style>
  <w:style w:type="paragraph" w:customStyle="1" w:styleId="8CF5A8A604FC4E8AA4270756E583B20C">
    <w:name w:val="8CF5A8A604FC4E8AA4270756E583B20C"/>
    <w:rsid w:val="003A6D7E"/>
    <w:rPr>
      <w:lang w:val="it-IT" w:eastAsia="it-IT"/>
    </w:rPr>
  </w:style>
  <w:style w:type="paragraph" w:customStyle="1" w:styleId="B56F4611BDE94DE3B0AE68456B80C79A">
    <w:name w:val="B56F4611BDE94DE3B0AE68456B80C79A"/>
    <w:rsid w:val="003A6D7E"/>
    <w:rPr>
      <w:lang w:val="it-IT" w:eastAsia="it-IT"/>
    </w:rPr>
  </w:style>
  <w:style w:type="paragraph" w:customStyle="1" w:styleId="998B76006779460591B67A0B9617FEF0">
    <w:name w:val="998B76006779460591B67A0B9617FEF0"/>
    <w:rsid w:val="003A6D7E"/>
    <w:rPr>
      <w:lang w:val="it-IT" w:eastAsia="it-IT"/>
    </w:rPr>
  </w:style>
  <w:style w:type="paragraph" w:customStyle="1" w:styleId="B5A3380CD0C44FA0A9427DDC9E17E84C">
    <w:name w:val="B5A3380CD0C44FA0A9427DDC9E17E84C"/>
    <w:rsid w:val="003A6D7E"/>
    <w:rPr>
      <w:lang w:val="it-IT" w:eastAsia="it-IT"/>
    </w:rPr>
  </w:style>
  <w:style w:type="paragraph" w:customStyle="1" w:styleId="07AAB530A413417289BA2C5292DB5DD2">
    <w:name w:val="07AAB530A413417289BA2C5292DB5DD2"/>
    <w:rsid w:val="00B47CC7"/>
    <w:rPr>
      <w:lang w:val="it-IT" w:eastAsia="it-IT"/>
    </w:rPr>
  </w:style>
  <w:style w:type="paragraph" w:customStyle="1" w:styleId="BBBA6F4D58FA441A82299CBD4B63C00A">
    <w:name w:val="BBBA6F4D58FA441A82299CBD4B63C00A"/>
    <w:rsid w:val="00B47CC7"/>
    <w:rPr>
      <w:lang w:val="it-IT" w:eastAsia="it-IT"/>
    </w:rPr>
  </w:style>
  <w:style w:type="paragraph" w:customStyle="1" w:styleId="97A8228B2D10439181C02AEBFE684D1E">
    <w:name w:val="97A8228B2D10439181C02AEBFE684D1E"/>
    <w:rsid w:val="00B47CC7"/>
    <w:rPr>
      <w:lang w:val="it-IT" w:eastAsia="it-IT"/>
    </w:rPr>
  </w:style>
  <w:style w:type="paragraph" w:customStyle="1" w:styleId="8FAA9030A4024871A79E942356170095">
    <w:name w:val="8FAA9030A4024871A79E942356170095"/>
    <w:rsid w:val="00B47CC7"/>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2B3F-BCE2-430A-8A0A-F91D0B62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2043</Words>
  <Characters>11650</Characters>
  <Application>Microsoft Office Word</Application>
  <DocSecurity>0</DocSecurity>
  <Lines>97</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Antonella Dossena</cp:lastModifiedBy>
  <cp:revision>7</cp:revision>
  <cp:lastPrinted>2022-11-03T08:48:00Z</cp:lastPrinted>
  <dcterms:created xsi:type="dcterms:W3CDTF">2023-12-11T08:58:00Z</dcterms:created>
  <dcterms:modified xsi:type="dcterms:W3CDTF">2025-11-25T09:10:00Z</dcterms:modified>
</cp:coreProperties>
</file>